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E96F7" w14:textId="04AB6E03" w:rsidR="00291BDA" w:rsidRPr="00291BDA" w:rsidRDefault="00291BDA" w:rsidP="00291BDA">
      <w:pPr>
        <w:widowControl/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291BDA">
        <w:rPr>
          <w:rFonts w:asciiTheme="majorEastAsia" w:eastAsiaTheme="majorEastAsia" w:hAnsiTheme="majorEastAsia"/>
          <w:sz w:val="40"/>
          <w:szCs w:val="40"/>
        </w:rPr>
        <w:t>【収支予算書】</w:t>
      </w:r>
    </w:p>
    <w:p w14:paraId="49324F5B" w14:textId="77777777" w:rsidR="00291BDA" w:rsidRPr="00291BDA" w:rsidRDefault="00291BDA" w:rsidP="00291BDA">
      <w:pPr>
        <w:jc w:val="left"/>
        <w:rPr>
          <w:rFonts w:asciiTheme="majorEastAsia" w:eastAsiaTheme="majorEastAsia" w:hAnsiTheme="majorEastAsia"/>
        </w:rPr>
      </w:pPr>
      <w:r w:rsidRPr="00291BDA">
        <w:rPr>
          <w:rFonts w:asciiTheme="majorEastAsia" w:eastAsiaTheme="majorEastAsia" w:hAnsiTheme="majorEastAsia"/>
        </w:rPr>
        <w:t>●収入　　　　　　　　　　　　　　　　　　　　　　　　　　　　　　　（単位：円）</w:t>
      </w:r>
    </w:p>
    <w:tbl>
      <w:tblPr>
        <w:tblStyle w:val="10"/>
        <w:tblW w:w="8926" w:type="dxa"/>
        <w:tblLook w:val="04A0" w:firstRow="1" w:lastRow="0" w:firstColumn="1" w:lastColumn="0" w:noHBand="0" w:noVBand="1"/>
      </w:tblPr>
      <w:tblGrid>
        <w:gridCol w:w="1654"/>
        <w:gridCol w:w="2133"/>
        <w:gridCol w:w="5139"/>
      </w:tblGrid>
      <w:tr w:rsidR="00291BDA" w:rsidRPr="00291BDA" w14:paraId="581FADD2" w14:textId="77777777" w:rsidTr="005F7F8E"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2A1B36CB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科目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14:paraId="7111D053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金額</w:t>
            </w:r>
          </w:p>
        </w:tc>
        <w:tc>
          <w:tcPr>
            <w:tcW w:w="5139" w:type="dxa"/>
            <w:shd w:val="clear" w:color="auto" w:fill="D9D9D9" w:themeFill="background1" w:themeFillShade="D9"/>
            <w:vAlign w:val="center"/>
          </w:tcPr>
          <w:p w14:paraId="53720466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備考</w:t>
            </w:r>
          </w:p>
        </w:tc>
      </w:tr>
      <w:tr w:rsidR="00291BDA" w:rsidRPr="00291BDA" w14:paraId="7B361190" w14:textId="77777777" w:rsidTr="005F7F8E">
        <w:tc>
          <w:tcPr>
            <w:tcW w:w="1654" w:type="dxa"/>
            <w:vAlign w:val="center"/>
          </w:tcPr>
          <w:p w14:paraId="525C394A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市</w:t>
            </w:r>
            <w:r w:rsidRPr="00291BD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91BDA">
              <w:rPr>
                <w:rFonts w:asciiTheme="majorEastAsia" w:eastAsiaTheme="majorEastAsia" w:hAnsiTheme="majorEastAsia"/>
              </w:rPr>
              <w:t>補</w:t>
            </w:r>
            <w:r w:rsidRPr="00291BD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91BDA">
              <w:rPr>
                <w:rFonts w:asciiTheme="majorEastAsia" w:eastAsiaTheme="majorEastAsia" w:hAnsiTheme="majorEastAsia"/>
              </w:rPr>
              <w:t>助</w:t>
            </w:r>
            <w:r w:rsidRPr="00291BD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91BDA">
              <w:rPr>
                <w:rFonts w:asciiTheme="majorEastAsia" w:eastAsiaTheme="majorEastAsia" w:hAnsiTheme="majorEastAsia"/>
              </w:rPr>
              <w:t>金</w:t>
            </w:r>
          </w:p>
        </w:tc>
        <w:tc>
          <w:tcPr>
            <w:tcW w:w="2133" w:type="dxa"/>
            <w:vAlign w:val="center"/>
          </w:tcPr>
          <w:p w14:paraId="370EAA38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39" w:type="dxa"/>
            <w:vAlign w:val="center"/>
          </w:tcPr>
          <w:p w14:paraId="48A4F41E" w14:textId="71995940" w:rsidR="00291BDA" w:rsidRPr="00291BDA" w:rsidRDefault="00291BDA" w:rsidP="00291BD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1BDA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補助対象経費の1/2以内、ただし松島、江島、平島においては3/4以内（上限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50</w:t>
            </w:r>
            <w:r w:rsidRPr="00291BDA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万円）※1,000円未満切捨</w:t>
            </w:r>
          </w:p>
        </w:tc>
      </w:tr>
      <w:tr w:rsidR="00291BDA" w:rsidRPr="00291BDA" w14:paraId="50E190BB" w14:textId="77777777" w:rsidTr="005F7F8E">
        <w:tc>
          <w:tcPr>
            <w:tcW w:w="1654" w:type="dxa"/>
            <w:vAlign w:val="center"/>
          </w:tcPr>
          <w:p w14:paraId="644CCC61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自</w:t>
            </w:r>
            <w:r w:rsidRPr="00291BD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91BDA">
              <w:rPr>
                <w:rFonts w:asciiTheme="majorEastAsia" w:eastAsiaTheme="majorEastAsia" w:hAnsiTheme="majorEastAsia"/>
              </w:rPr>
              <w:t>己</w:t>
            </w:r>
            <w:r w:rsidRPr="00291BD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91BDA">
              <w:rPr>
                <w:rFonts w:asciiTheme="majorEastAsia" w:eastAsiaTheme="majorEastAsia" w:hAnsiTheme="majorEastAsia"/>
              </w:rPr>
              <w:t>資</w:t>
            </w:r>
            <w:r w:rsidRPr="00291BD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91BDA">
              <w:rPr>
                <w:rFonts w:asciiTheme="majorEastAsia" w:eastAsiaTheme="majorEastAsia" w:hAnsiTheme="majorEastAsia"/>
              </w:rPr>
              <w:t>金</w:t>
            </w:r>
          </w:p>
        </w:tc>
        <w:tc>
          <w:tcPr>
            <w:tcW w:w="2133" w:type="dxa"/>
            <w:vAlign w:val="center"/>
          </w:tcPr>
          <w:p w14:paraId="714983DF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39" w:type="dxa"/>
            <w:vAlign w:val="center"/>
          </w:tcPr>
          <w:p w14:paraId="2C54EBAA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</w:tr>
      <w:tr w:rsidR="00291BDA" w:rsidRPr="00291BDA" w14:paraId="3B1949B2" w14:textId="77777777" w:rsidTr="005F7F8E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14:paraId="787A23B5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 w:hint="eastAsia"/>
              </w:rPr>
              <w:t>補助</w:t>
            </w:r>
            <w:r w:rsidRPr="00291BDA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14:paraId="00B8C56D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39" w:type="dxa"/>
            <w:tcBorders>
              <w:top w:val="double" w:sz="4" w:space="0" w:color="auto"/>
            </w:tcBorders>
            <w:vAlign w:val="center"/>
          </w:tcPr>
          <w:p w14:paraId="4B7AA503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42CFC4B" w14:textId="77777777" w:rsidR="00291BDA" w:rsidRPr="00291BDA" w:rsidRDefault="00291BDA" w:rsidP="00291BDA">
      <w:pPr>
        <w:jc w:val="left"/>
        <w:rPr>
          <w:rFonts w:asciiTheme="majorEastAsia" w:eastAsiaTheme="majorEastAsia" w:hAnsiTheme="majorEastAsia"/>
        </w:rPr>
      </w:pPr>
      <w:r w:rsidRPr="00291BDA">
        <w:rPr>
          <w:rFonts w:asciiTheme="majorEastAsia" w:eastAsiaTheme="majorEastAsia" w:hAnsiTheme="majorEastAsia"/>
        </w:rPr>
        <w:t>●支出　　　　　　　　　　　　　　　　　　　　　　　　　　　　　　　（単位：円）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578"/>
        <w:gridCol w:w="2018"/>
        <w:gridCol w:w="2025"/>
        <w:gridCol w:w="3328"/>
      </w:tblGrid>
      <w:tr w:rsidR="00291BDA" w:rsidRPr="00291BDA" w14:paraId="0919496D" w14:textId="77777777" w:rsidTr="002E68B0">
        <w:tc>
          <w:tcPr>
            <w:tcW w:w="1654" w:type="dxa"/>
            <w:shd w:val="clear" w:color="auto" w:fill="D9D9D9" w:themeFill="background1" w:themeFillShade="D9"/>
          </w:tcPr>
          <w:p w14:paraId="5CD79FC9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科目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14:paraId="5719DA5A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金額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14:paraId="15DAA3F6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 w:hint="eastAsia"/>
              </w:rPr>
              <w:t>(</w:t>
            </w:r>
            <w:r w:rsidRPr="00291BDA">
              <w:rPr>
                <w:rFonts w:asciiTheme="majorEastAsia" w:eastAsiaTheme="majorEastAsia" w:hAnsiTheme="majorEastAsia"/>
              </w:rPr>
              <w:t>うち補助金額</w:t>
            </w:r>
            <w:r w:rsidRPr="00291BDA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14:paraId="7FD0D21B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積算根拠</w:t>
            </w:r>
          </w:p>
        </w:tc>
      </w:tr>
      <w:tr w:rsidR="00291BDA" w:rsidRPr="00291BDA" w14:paraId="2189B8DF" w14:textId="77777777" w:rsidTr="002E68B0">
        <w:tc>
          <w:tcPr>
            <w:tcW w:w="1654" w:type="dxa"/>
            <w:vAlign w:val="center"/>
          </w:tcPr>
          <w:p w14:paraId="2A229891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 w:hint="eastAsia"/>
              </w:rPr>
              <w:t>機械装置等費</w:t>
            </w:r>
          </w:p>
        </w:tc>
        <w:tc>
          <w:tcPr>
            <w:tcW w:w="2133" w:type="dxa"/>
            <w:vAlign w:val="center"/>
          </w:tcPr>
          <w:p w14:paraId="0C43AE79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vAlign w:val="center"/>
          </w:tcPr>
          <w:p w14:paraId="1B89097D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vAlign w:val="center"/>
          </w:tcPr>
          <w:p w14:paraId="733DB65B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</w:tr>
      <w:tr w:rsidR="00291BDA" w:rsidRPr="00291BDA" w14:paraId="4C3EA5E1" w14:textId="77777777" w:rsidTr="002E68B0">
        <w:tc>
          <w:tcPr>
            <w:tcW w:w="1654" w:type="dxa"/>
            <w:vAlign w:val="center"/>
          </w:tcPr>
          <w:p w14:paraId="3B860792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 w:hint="eastAsia"/>
              </w:rPr>
              <w:t>工事費</w:t>
            </w:r>
          </w:p>
        </w:tc>
        <w:tc>
          <w:tcPr>
            <w:tcW w:w="2133" w:type="dxa"/>
            <w:vAlign w:val="center"/>
          </w:tcPr>
          <w:p w14:paraId="1FDD4D99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vAlign w:val="center"/>
          </w:tcPr>
          <w:p w14:paraId="07F6AD18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vAlign w:val="center"/>
          </w:tcPr>
          <w:p w14:paraId="1D5B2246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</w:tr>
      <w:tr w:rsidR="00291BDA" w:rsidRPr="00291BDA" w14:paraId="02C3041C" w14:textId="77777777" w:rsidTr="002E68B0">
        <w:tc>
          <w:tcPr>
            <w:tcW w:w="1654" w:type="dxa"/>
            <w:vAlign w:val="center"/>
          </w:tcPr>
          <w:p w14:paraId="1A6E8966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 w:hint="eastAsia"/>
              </w:rPr>
              <w:t>解体･処分費</w:t>
            </w:r>
          </w:p>
        </w:tc>
        <w:tc>
          <w:tcPr>
            <w:tcW w:w="2133" w:type="dxa"/>
            <w:vAlign w:val="center"/>
          </w:tcPr>
          <w:p w14:paraId="1D99CDAC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vAlign w:val="center"/>
          </w:tcPr>
          <w:p w14:paraId="3073FB21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vAlign w:val="center"/>
          </w:tcPr>
          <w:p w14:paraId="6C75EAF1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</w:tr>
      <w:tr w:rsidR="00291BDA" w:rsidRPr="00291BDA" w14:paraId="3DCC5160" w14:textId="77777777" w:rsidTr="002E68B0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14:paraId="0E8150A9" w14:textId="77777777" w:rsidR="00291BDA" w:rsidRPr="00291BDA" w:rsidRDefault="00291BDA" w:rsidP="00291BDA">
            <w:pPr>
              <w:jc w:val="center"/>
              <w:rPr>
                <w:rFonts w:asciiTheme="majorEastAsia" w:eastAsiaTheme="majorEastAsia" w:hAnsiTheme="majorEastAsia"/>
              </w:rPr>
            </w:pPr>
            <w:r w:rsidRPr="00291BDA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14:paraId="12001680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14:paraId="286BF256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14:paraId="503C8BCF" w14:textId="77777777" w:rsidR="00291BDA" w:rsidRPr="00291BDA" w:rsidRDefault="00291BDA" w:rsidP="00291BD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1BDA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補助対象経費の下限20万円</w:t>
            </w:r>
          </w:p>
        </w:tc>
      </w:tr>
    </w:tbl>
    <w:p w14:paraId="625AAD29" w14:textId="77777777" w:rsidR="00291BDA" w:rsidRPr="00291BDA" w:rsidRDefault="00291BDA" w:rsidP="00291BDA">
      <w:pPr>
        <w:jc w:val="left"/>
        <w:rPr>
          <w:rFonts w:asciiTheme="majorEastAsia" w:eastAsiaTheme="majorEastAsia" w:hAnsiTheme="majorEastAsia"/>
        </w:rPr>
      </w:pPr>
      <w:r w:rsidRPr="00291BDA">
        <w:rPr>
          <w:rFonts w:asciiTheme="majorEastAsia" w:eastAsiaTheme="majorEastAsia" w:hAnsiTheme="majorEastAsia"/>
        </w:rPr>
        <w:t>※消費税本則課税事業所は税抜き金額で記載して下さい。</w:t>
      </w:r>
    </w:p>
    <w:p w14:paraId="4BB1DD34" w14:textId="77777777" w:rsidR="00291BDA" w:rsidRPr="00291BDA" w:rsidRDefault="00291BDA" w:rsidP="00291BDA">
      <w:pPr>
        <w:jc w:val="left"/>
        <w:rPr>
          <w:rFonts w:asciiTheme="majorEastAsia" w:eastAsiaTheme="majorEastAsia" w:hAnsiTheme="majorEastAsi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05"/>
        <w:gridCol w:w="7144"/>
      </w:tblGrid>
      <w:tr w:rsidR="00291BDA" w:rsidRPr="00291BDA" w14:paraId="2414ED81" w14:textId="77777777" w:rsidTr="002E68B0">
        <w:tc>
          <w:tcPr>
            <w:tcW w:w="9458" w:type="dxa"/>
            <w:gridSpan w:val="2"/>
            <w:shd w:val="clear" w:color="auto" w:fill="D9D9D9" w:themeFill="background1" w:themeFillShade="D9"/>
            <w:vAlign w:val="center"/>
          </w:tcPr>
          <w:p w14:paraId="017FEF88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【対象となる「中小企業者」の定義】</w:t>
            </w:r>
          </w:p>
        </w:tc>
      </w:tr>
      <w:tr w:rsidR="00291BDA" w:rsidRPr="00291BDA" w14:paraId="53AF889F" w14:textId="77777777" w:rsidTr="002E68B0">
        <w:trPr>
          <w:trHeight w:val="610"/>
        </w:trPr>
        <w:tc>
          <w:tcPr>
            <w:tcW w:w="9458" w:type="dxa"/>
            <w:gridSpan w:val="2"/>
            <w:tcBorders>
              <w:bottom w:val="single" w:sz="4" w:space="0" w:color="auto"/>
            </w:tcBorders>
            <w:vAlign w:val="center"/>
          </w:tcPr>
          <w:p w14:paraId="51E83113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中小企業基本法(昭和３８年法律第154号)で規定する中小企業者であること。</w:t>
            </w:r>
          </w:p>
        </w:tc>
      </w:tr>
      <w:tr w:rsidR="00291BDA" w:rsidRPr="00291BDA" w14:paraId="2C47B32A" w14:textId="77777777" w:rsidTr="002E68B0">
        <w:tc>
          <w:tcPr>
            <w:tcW w:w="9458" w:type="dxa"/>
            <w:gridSpan w:val="2"/>
            <w:shd w:val="clear" w:color="auto" w:fill="D9D9D9" w:themeFill="background1" w:themeFillShade="D9"/>
            <w:vAlign w:val="center"/>
          </w:tcPr>
          <w:p w14:paraId="10190E56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【対象となる事業】</w:t>
            </w:r>
          </w:p>
        </w:tc>
      </w:tr>
      <w:tr w:rsidR="00291BDA" w:rsidRPr="00291BDA" w14:paraId="49CE4CA2" w14:textId="77777777" w:rsidTr="002E68B0">
        <w:tc>
          <w:tcPr>
            <w:tcW w:w="1891" w:type="dxa"/>
            <w:vAlign w:val="center"/>
          </w:tcPr>
          <w:p w14:paraId="55B11564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事業規模の拡大</w:t>
            </w:r>
          </w:p>
        </w:tc>
        <w:tc>
          <w:tcPr>
            <w:tcW w:w="7567" w:type="dxa"/>
            <w:vAlign w:val="center"/>
          </w:tcPr>
          <w:p w14:paraId="058E93F2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工場や店舗等の新設･増設に伴う工事費など</w:t>
            </w:r>
          </w:p>
        </w:tc>
      </w:tr>
      <w:tr w:rsidR="00291BDA" w:rsidRPr="00291BDA" w14:paraId="6FB8F37F" w14:textId="77777777" w:rsidTr="002E68B0">
        <w:tc>
          <w:tcPr>
            <w:tcW w:w="1891" w:type="dxa"/>
            <w:vAlign w:val="center"/>
          </w:tcPr>
          <w:p w14:paraId="0A5EB2A7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生産性の向上</w:t>
            </w:r>
          </w:p>
        </w:tc>
        <w:tc>
          <w:tcPr>
            <w:tcW w:w="7567" w:type="dxa"/>
            <w:vAlign w:val="center"/>
          </w:tcPr>
          <w:p w14:paraId="6DF8754D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高機能な機械設備等の導入に伴う購入費など</w:t>
            </w:r>
          </w:p>
        </w:tc>
      </w:tr>
      <w:tr w:rsidR="00291BDA" w:rsidRPr="00291BDA" w14:paraId="43B2E52B" w14:textId="77777777" w:rsidTr="002E68B0">
        <w:tc>
          <w:tcPr>
            <w:tcW w:w="1891" w:type="dxa"/>
            <w:vAlign w:val="center"/>
          </w:tcPr>
          <w:p w14:paraId="256237F7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業務の効率化</w:t>
            </w:r>
          </w:p>
        </w:tc>
        <w:tc>
          <w:tcPr>
            <w:tcW w:w="7567" w:type="dxa"/>
            <w:vAlign w:val="center"/>
          </w:tcPr>
          <w:p w14:paraId="4409B6B4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省力化のための設備等の導入に伴う購入費など</w:t>
            </w:r>
          </w:p>
        </w:tc>
      </w:tr>
      <w:tr w:rsidR="00291BDA" w:rsidRPr="00291BDA" w14:paraId="79C4991B" w14:textId="77777777" w:rsidTr="002E68B0"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410E6AED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店舗の魅力向上</w:t>
            </w:r>
          </w:p>
        </w:tc>
        <w:tc>
          <w:tcPr>
            <w:tcW w:w="7567" w:type="dxa"/>
            <w:tcBorders>
              <w:bottom w:val="single" w:sz="4" w:space="0" w:color="auto"/>
            </w:tcBorders>
            <w:vAlign w:val="center"/>
          </w:tcPr>
          <w:p w14:paraId="6128EACD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店舗改修、魅力向上に繋がる備品の購入など</w:t>
            </w:r>
          </w:p>
        </w:tc>
      </w:tr>
      <w:tr w:rsidR="00291BDA" w:rsidRPr="00291BDA" w14:paraId="5BF688D6" w14:textId="77777777" w:rsidTr="002E68B0">
        <w:tc>
          <w:tcPr>
            <w:tcW w:w="9458" w:type="dxa"/>
            <w:gridSpan w:val="2"/>
            <w:shd w:val="clear" w:color="auto" w:fill="D9D9D9" w:themeFill="background1" w:themeFillShade="D9"/>
            <w:vAlign w:val="center"/>
          </w:tcPr>
          <w:p w14:paraId="06328A76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【対象となる経費】</w:t>
            </w:r>
          </w:p>
        </w:tc>
      </w:tr>
      <w:tr w:rsidR="00291BDA" w:rsidRPr="00291BDA" w14:paraId="68883CAE" w14:textId="77777777" w:rsidTr="002E68B0">
        <w:tc>
          <w:tcPr>
            <w:tcW w:w="1891" w:type="dxa"/>
            <w:vAlign w:val="center"/>
          </w:tcPr>
          <w:p w14:paraId="1BEC6DE2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機械装置等費</w:t>
            </w:r>
          </w:p>
        </w:tc>
        <w:tc>
          <w:tcPr>
            <w:tcW w:w="7567" w:type="dxa"/>
            <w:vAlign w:val="center"/>
          </w:tcPr>
          <w:p w14:paraId="58403F68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機械、装置、器具、備品その他の設備の設置・購入費</w:t>
            </w:r>
          </w:p>
          <w:p w14:paraId="33CD5D7C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(設置、据付工事を含む)</w:t>
            </w:r>
          </w:p>
        </w:tc>
      </w:tr>
      <w:tr w:rsidR="00291BDA" w:rsidRPr="00291BDA" w14:paraId="53ACB803" w14:textId="77777777" w:rsidTr="002E68B0">
        <w:tc>
          <w:tcPr>
            <w:tcW w:w="1891" w:type="dxa"/>
            <w:vAlign w:val="center"/>
          </w:tcPr>
          <w:p w14:paraId="4D8CC8DC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工事費</w:t>
            </w:r>
          </w:p>
        </w:tc>
        <w:tc>
          <w:tcPr>
            <w:tcW w:w="7567" w:type="dxa"/>
            <w:vAlign w:val="center"/>
          </w:tcPr>
          <w:p w14:paraId="2D027E1C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上記設備を格納する簡易な倉庫、納屋等の工事費</w:t>
            </w:r>
          </w:p>
        </w:tc>
      </w:tr>
      <w:tr w:rsidR="00291BDA" w:rsidRPr="00291BDA" w14:paraId="40A7F74D" w14:textId="77777777" w:rsidTr="002E68B0">
        <w:tc>
          <w:tcPr>
            <w:tcW w:w="1891" w:type="dxa"/>
            <w:vAlign w:val="center"/>
          </w:tcPr>
          <w:p w14:paraId="241C1BA4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解体･処分費</w:t>
            </w:r>
          </w:p>
        </w:tc>
        <w:tc>
          <w:tcPr>
            <w:tcW w:w="7567" w:type="dxa"/>
            <w:vAlign w:val="center"/>
          </w:tcPr>
          <w:p w14:paraId="655D202B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上記設備導入に伴って必要となる解体･処分費用</w:t>
            </w:r>
          </w:p>
        </w:tc>
      </w:tr>
      <w:tr w:rsidR="00291BDA" w:rsidRPr="00291BDA" w14:paraId="390CE48A" w14:textId="77777777" w:rsidTr="002E68B0">
        <w:tc>
          <w:tcPr>
            <w:tcW w:w="1891" w:type="dxa"/>
            <w:vAlign w:val="center"/>
          </w:tcPr>
          <w:p w14:paraId="06C70B1C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対象外</w:t>
            </w:r>
          </w:p>
        </w:tc>
        <w:tc>
          <w:tcPr>
            <w:tcW w:w="7567" w:type="dxa"/>
            <w:vAlign w:val="center"/>
          </w:tcPr>
          <w:p w14:paraId="1D01E540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・使用目的が本事業の遂行に必要なものと明確に特定できない経費</w:t>
            </w:r>
          </w:p>
          <w:p w14:paraId="6CC484F1" w14:textId="77777777" w:rsidR="00291BDA" w:rsidRPr="00291BDA" w:rsidRDefault="00291BDA" w:rsidP="00291BDA">
            <w:pPr>
              <w:spacing w:line="300" w:lineRule="exact"/>
              <w:ind w:left="97" w:hangingChars="54" w:hanging="9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・土地･建物の取得、新築、自家用車の購入その他個人又は法人の資産形成につながる経費</w:t>
            </w:r>
          </w:p>
          <w:p w14:paraId="4A2CF056" w14:textId="77777777" w:rsidR="00291BDA" w:rsidRPr="00291BDA" w:rsidRDefault="00291BDA" w:rsidP="00291BDA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1BDA">
              <w:rPr>
                <w:rFonts w:asciiTheme="majorEastAsia" w:eastAsiaTheme="majorEastAsia" w:hAnsiTheme="majorEastAsia" w:hint="eastAsia"/>
                <w:sz w:val="18"/>
                <w:szCs w:val="18"/>
              </w:rPr>
              <w:t>・消耗品の購入に要する経費</w:t>
            </w:r>
          </w:p>
        </w:tc>
      </w:tr>
    </w:tbl>
    <w:p w14:paraId="3EA85F0B" w14:textId="77777777" w:rsidR="00291BDA" w:rsidRPr="00291BDA" w:rsidRDefault="00291BDA" w:rsidP="00291BDA">
      <w:pPr>
        <w:widowControl/>
        <w:jc w:val="left"/>
      </w:pPr>
    </w:p>
    <w:p w14:paraId="787E5B4B" w14:textId="04DD07F8" w:rsidR="00133735" w:rsidRPr="006E21C6" w:rsidRDefault="00650D14" w:rsidP="004F35A4">
      <w:pPr>
        <w:rPr>
          <w:rFonts w:asciiTheme="minorEastAsia" w:hAnsiTheme="minorEastAsia"/>
          <w:sz w:val="24"/>
        </w:rPr>
      </w:pPr>
      <w:r w:rsidRPr="006E21C6"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</w:rPr>
        <w:t xml:space="preserve">　　　　　　　　　　　　　　　　　　　　　　　　　　　　　　　　　　　　　　　　</w:t>
      </w:r>
    </w:p>
    <w:sectPr w:rsidR="00133735" w:rsidRPr="006E21C6" w:rsidSect="00582525">
      <w:footerReference w:type="default" r:id="rId8"/>
      <w:pgSz w:w="11906" w:h="16838" w:code="9"/>
      <w:pgMar w:top="1701" w:right="1416" w:bottom="1701" w:left="1531" w:header="851" w:footer="992" w:gutter="0"/>
      <w:pgNumType w:start="0"/>
      <w:cols w:space="425"/>
      <w:titlePg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364B6" w14:textId="77777777" w:rsidR="00602F27" w:rsidRDefault="00602F27" w:rsidP="00A53704">
      <w:r>
        <w:separator/>
      </w:r>
    </w:p>
  </w:endnote>
  <w:endnote w:type="continuationSeparator" w:id="0">
    <w:p w14:paraId="6409A79E" w14:textId="77777777" w:rsidR="00602F27" w:rsidRDefault="00602F27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F4592" w14:textId="23D8A5E2" w:rsidR="00EF5E7D" w:rsidRDefault="00EF5E7D">
    <w:pPr>
      <w:pStyle w:val="a8"/>
      <w:jc w:val="center"/>
    </w:pPr>
  </w:p>
  <w:p w14:paraId="2F4CA90A" w14:textId="77777777" w:rsidR="00EF5E7D" w:rsidRDefault="00EF5E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BB127" w14:textId="77777777" w:rsidR="00602F27" w:rsidRDefault="00602F27" w:rsidP="00A53704">
      <w:r>
        <w:separator/>
      </w:r>
    </w:p>
  </w:footnote>
  <w:footnote w:type="continuationSeparator" w:id="0">
    <w:p w14:paraId="77C8C157" w14:textId="77777777" w:rsidR="00602F27" w:rsidRDefault="00602F27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803"/>
    <w:multiLevelType w:val="hybridMultilevel"/>
    <w:tmpl w:val="DEC819E6"/>
    <w:lvl w:ilvl="0" w:tplc="04090019">
      <w:start w:val="1"/>
      <w:numFmt w:val="irohaFullWidth"/>
      <w:lvlText w:val="%1)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09D96F0F"/>
    <w:multiLevelType w:val="hybridMultilevel"/>
    <w:tmpl w:val="4AE46314"/>
    <w:lvl w:ilvl="0" w:tplc="8AA426DA">
      <w:start w:val="1"/>
      <w:numFmt w:val="irohaFullWidth"/>
      <w:lvlText w:val="%1)"/>
      <w:lvlJc w:val="left"/>
      <w:pPr>
        <w:ind w:left="870" w:hanging="420"/>
      </w:pPr>
      <w:rPr>
        <w:color w:val="0000FF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B15438F"/>
    <w:multiLevelType w:val="hybridMultilevel"/>
    <w:tmpl w:val="1B2600C8"/>
    <w:lvl w:ilvl="0" w:tplc="3FFE7348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CD206A2"/>
    <w:multiLevelType w:val="hybridMultilevel"/>
    <w:tmpl w:val="3A6EECA0"/>
    <w:lvl w:ilvl="0" w:tplc="B296C90A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5A4F0F"/>
    <w:multiLevelType w:val="hybridMultilevel"/>
    <w:tmpl w:val="E11A6672"/>
    <w:lvl w:ilvl="0" w:tplc="91F60BD2">
      <w:start w:val="1"/>
      <w:numFmt w:val="irohaFullWidth"/>
      <w:lvlText w:val="%1）"/>
      <w:lvlJc w:val="left"/>
      <w:pPr>
        <w:ind w:left="766" w:hanging="48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5" w15:restartNumberingAfterBreak="0">
    <w:nsid w:val="0E922135"/>
    <w:multiLevelType w:val="hybridMultilevel"/>
    <w:tmpl w:val="DEC819E6"/>
    <w:lvl w:ilvl="0" w:tplc="04090019">
      <w:start w:val="1"/>
      <w:numFmt w:val="irohaFullWidth"/>
      <w:lvlText w:val="%1)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F5560DE"/>
    <w:multiLevelType w:val="hybridMultilevel"/>
    <w:tmpl w:val="D07CAF76"/>
    <w:lvl w:ilvl="0" w:tplc="BC2EDFB0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0FEC0D48"/>
    <w:multiLevelType w:val="hybridMultilevel"/>
    <w:tmpl w:val="333844DE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3D749C4"/>
    <w:multiLevelType w:val="hybridMultilevel"/>
    <w:tmpl w:val="6D640514"/>
    <w:lvl w:ilvl="0" w:tplc="35E032A4">
      <w:start w:val="1"/>
      <w:numFmt w:val="irohaFullWidth"/>
      <w:lvlText w:val="%1)"/>
      <w:lvlJc w:val="left"/>
      <w:pPr>
        <w:ind w:left="988" w:hanging="420"/>
      </w:pPr>
      <w:rPr>
        <w:color w:val="0000FF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17FF4047"/>
    <w:multiLevelType w:val="hybridMultilevel"/>
    <w:tmpl w:val="48C65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835DC6"/>
    <w:multiLevelType w:val="hybridMultilevel"/>
    <w:tmpl w:val="8F623210"/>
    <w:lvl w:ilvl="0" w:tplc="BC2EDFB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1A030EE7"/>
    <w:multiLevelType w:val="hybridMultilevel"/>
    <w:tmpl w:val="E708B354"/>
    <w:lvl w:ilvl="0" w:tplc="1FA2F45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171F40"/>
    <w:multiLevelType w:val="hybridMultilevel"/>
    <w:tmpl w:val="20C81408"/>
    <w:lvl w:ilvl="0" w:tplc="474EF4C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22681A05"/>
    <w:multiLevelType w:val="hybridMultilevel"/>
    <w:tmpl w:val="AEAA56CC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16374E"/>
    <w:multiLevelType w:val="hybridMultilevel"/>
    <w:tmpl w:val="E326D6A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A50131"/>
    <w:multiLevelType w:val="hybridMultilevel"/>
    <w:tmpl w:val="CF14BDF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BD674D"/>
    <w:multiLevelType w:val="hybridMultilevel"/>
    <w:tmpl w:val="A2C60684"/>
    <w:lvl w:ilvl="0" w:tplc="FFFFFFFF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 w15:restartNumberingAfterBreak="0">
    <w:nsid w:val="364E7B4E"/>
    <w:multiLevelType w:val="hybridMultilevel"/>
    <w:tmpl w:val="4A2CC730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2" w15:restartNumberingAfterBreak="0">
    <w:nsid w:val="3AD00925"/>
    <w:multiLevelType w:val="hybridMultilevel"/>
    <w:tmpl w:val="13121C00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03D22D7"/>
    <w:multiLevelType w:val="hybridMultilevel"/>
    <w:tmpl w:val="8098B2E4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B21C50"/>
    <w:multiLevelType w:val="hybridMultilevel"/>
    <w:tmpl w:val="D5E656F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E365B1"/>
    <w:multiLevelType w:val="hybridMultilevel"/>
    <w:tmpl w:val="276E099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5E52C55"/>
    <w:multiLevelType w:val="hybridMultilevel"/>
    <w:tmpl w:val="073E25FC"/>
    <w:lvl w:ilvl="0" w:tplc="0409000F">
      <w:start w:val="1"/>
      <w:numFmt w:val="decimal"/>
      <w:lvlText w:val="%1.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27" w15:restartNumberingAfterBreak="0">
    <w:nsid w:val="48D43EF7"/>
    <w:multiLevelType w:val="hybridMultilevel"/>
    <w:tmpl w:val="B86EFBA4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057BD1"/>
    <w:multiLevelType w:val="hybridMultilevel"/>
    <w:tmpl w:val="B3541DB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3B2A98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9D08E0"/>
    <w:multiLevelType w:val="hybridMultilevel"/>
    <w:tmpl w:val="52561860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4BD859A6"/>
    <w:multiLevelType w:val="hybridMultilevel"/>
    <w:tmpl w:val="5A34D196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D3587"/>
    <w:multiLevelType w:val="hybridMultilevel"/>
    <w:tmpl w:val="34143EC0"/>
    <w:lvl w:ilvl="0" w:tplc="B296C90A">
      <w:start w:val="5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538F5C0D"/>
    <w:multiLevelType w:val="hybridMultilevel"/>
    <w:tmpl w:val="75AA9B3A"/>
    <w:lvl w:ilvl="0" w:tplc="B296C90A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6" w15:restartNumberingAfterBreak="0">
    <w:nsid w:val="59670A2A"/>
    <w:multiLevelType w:val="hybridMultilevel"/>
    <w:tmpl w:val="36581B26"/>
    <w:lvl w:ilvl="0" w:tplc="F2A2FA40">
      <w:start w:val="5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5B260956"/>
    <w:multiLevelType w:val="hybridMultilevel"/>
    <w:tmpl w:val="986E1F9A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0068E2"/>
    <w:multiLevelType w:val="hybridMultilevel"/>
    <w:tmpl w:val="E4227CFE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9" w15:restartNumberingAfterBreak="0">
    <w:nsid w:val="62CE455A"/>
    <w:multiLevelType w:val="hybridMultilevel"/>
    <w:tmpl w:val="85D244F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3B73A18"/>
    <w:multiLevelType w:val="hybridMultilevel"/>
    <w:tmpl w:val="4A0ACE00"/>
    <w:lvl w:ilvl="0" w:tplc="818EB57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661B66A3"/>
    <w:multiLevelType w:val="hybridMultilevel"/>
    <w:tmpl w:val="88BE5E7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6E104A4"/>
    <w:multiLevelType w:val="hybridMultilevel"/>
    <w:tmpl w:val="87006D20"/>
    <w:lvl w:ilvl="0" w:tplc="FFFFFFFF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85B261C"/>
    <w:multiLevelType w:val="hybridMultilevel"/>
    <w:tmpl w:val="99C2190A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AE52DAC"/>
    <w:multiLevelType w:val="hybridMultilevel"/>
    <w:tmpl w:val="B1B4B8E0"/>
    <w:lvl w:ilvl="0" w:tplc="04090019">
      <w:start w:val="1"/>
      <w:numFmt w:val="irohaFullWidth"/>
      <w:lvlText w:val="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6" w15:restartNumberingAfterBreak="0">
    <w:nsid w:val="6C0C4505"/>
    <w:multiLevelType w:val="hybridMultilevel"/>
    <w:tmpl w:val="081C71B6"/>
    <w:lvl w:ilvl="0" w:tplc="04090019">
      <w:start w:val="1"/>
      <w:numFmt w:val="irohaFullWidth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7" w15:restartNumberingAfterBreak="0">
    <w:nsid w:val="70041B7C"/>
    <w:multiLevelType w:val="hybridMultilevel"/>
    <w:tmpl w:val="5540E978"/>
    <w:lvl w:ilvl="0" w:tplc="04090019">
      <w:start w:val="1"/>
      <w:numFmt w:val="irohaFullWidth"/>
      <w:lvlText w:val="%1)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48" w15:restartNumberingAfterBreak="0">
    <w:nsid w:val="77AB206D"/>
    <w:multiLevelType w:val="hybridMultilevel"/>
    <w:tmpl w:val="13E6C490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9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31"/>
  </w:num>
  <w:num w:numId="4">
    <w:abstractNumId w:val="20"/>
  </w:num>
  <w:num w:numId="5">
    <w:abstractNumId w:val="25"/>
  </w:num>
  <w:num w:numId="6">
    <w:abstractNumId w:val="42"/>
  </w:num>
  <w:num w:numId="7">
    <w:abstractNumId w:val="49"/>
  </w:num>
  <w:num w:numId="8">
    <w:abstractNumId w:val="22"/>
  </w:num>
  <w:num w:numId="9">
    <w:abstractNumId w:val="24"/>
  </w:num>
  <w:num w:numId="10">
    <w:abstractNumId w:val="37"/>
  </w:num>
  <w:num w:numId="11">
    <w:abstractNumId w:val="28"/>
  </w:num>
  <w:num w:numId="12">
    <w:abstractNumId w:val="16"/>
  </w:num>
  <w:num w:numId="13">
    <w:abstractNumId w:val="43"/>
  </w:num>
  <w:num w:numId="14">
    <w:abstractNumId w:val="8"/>
  </w:num>
  <w:num w:numId="15">
    <w:abstractNumId w:val="35"/>
  </w:num>
  <w:num w:numId="16">
    <w:abstractNumId w:val="39"/>
  </w:num>
  <w:num w:numId="17">
    <w:abstractNumId w:val="48"/>
  </w:num>
  <w:num w:numId="18">
    <w:abstractNumId w:val="23"/>
  </w:num>
  <w:num w:numId="19">
    <w:abstractNumId w:val="33"/>
  </w:num>
  <w:num w:numId="20">
    <w:abstractNumId w:val="41"/>
  </w:num>
  <w:num w:numId="21">
    <w:abstractNumId w:val="27"/>
  </w:num>
  <w:num w:numId="22">
    <w:abstractNumId w:val="13"/>
  </w:num>
  <w:num w:numId="23">
    <w:abstractNumId w:val="9"/>
  </w:num>
  <w:num w:numId="24">
    <w:abstractNumId w:val="12"/>
  </w:num>
  <w:num w:numId="25">
    <w:abstractNumId w:val="2"/>
  </w:num>
  <w:num w:numId="26">
    <w:abstractNumId w:val="46"/>
  </w:num>
  <w:num w:numId="27">
    <w:abstractNumId w:val="6"/>
  </w:num>
  <w:num w:numId="28">
    <w:abstractNumId w:val="45"/>
  </w:num>
  <w:num w:numId="29">
    <w:abstractNumId w:val="0"/>
  </w:num>
  <w:num w:numId="30">
    <w:abstractNumId w:val="26"/>
  </w:num>
  <w:num w:numId="31">
    <w:abstractNumId w:val="47"/>
  </w:num>
  <w:num w:numId="32">
    <w:abstractNumId w:val="17"/>
  </w:num>
  <w:num w:numId="33">
    <w:abstractNumId w:val="1"/>
  </w:num>
  <w:num w:numId="34">
    <w:abstractNumId w:val="21"/>
  </w:num>
  <w:num w:numId="35">
    <w:abstractNumId w:val="40"/>
  </w:num>
  <w:num w:numId="36">
    <w:abstractNumId w:val="11"/>
  </w:num>
  <w:num w:numId="37">
    <w:abstractNumId w:val="4"/>
  </w:num>
  <w:num w:numId="38">
    <w:abstractNumId w:val="44"/>
  </w:num>
  <w:num w:numId="39">
    <w:abstractNumId w:val="29"/>
  </w:num>
  <w:num w:numId="40">
    <w:abstractNumId w:val="5"/>
  </w:num>
  <w:num w:numId="41">
    <w:abstractNumId w:val="10"/>
  </w:num>
  <w:num w:numId="42">
    <w:abstractNumId w:val="38"/>
  </w:num>
  <w:num w:numId="43">
    <w:abstractNumId w:val="7"/>
  </w:num>
  <w:num w:numId="44">
    <w:abstractNumId w:val="36"/>
  </w:num>
  <w:num w:numId="45">
    <w:abstractNumId w:val="3"/>
  </w:num>
  <w:num w:numId="46">
    <w:abstractNumId w:val="19"/>
  </w:num>
  <w:num w:numId="47">
    <w:abstractNumId w:val="34"/>
  </w:num>
  <w:num w:numId="48">
    <w:abstractNumId w:val="32"/>
  </w:num>
  <w:num w:numId="49">
    <w:abstractNumId w:val="30"/>
  </w:num>
  <w:num w:numId="5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8"/>
    <w:rsid w:val="000013F3"/>
    <w:rsid w:val="00004905"/>
    <w:rsid w:val="00011CE6"/>
    <w:rsid w:val="00013ECB"/>
    <w:rsid w:val="00016147"/>
    <w:rsid w:val="00021C18"/>
    <w:rsid w:val="00021C50"/>
    <w:rsid w:val="00021CFC"/>
    <w:rsid w:val="000228FB"/>
    <w:rsid w:val="00022D8B"/>
    <w:rsid w:val="000230AD"/>
    <w:rsid w:val="00023A20"/>
    <w:rsid w:val="000278DD"/>
    <w:rsid w:val="00027CC6"/>
    <w:rsid w:val="000306CC"/>
    <w:rsid w:val="00032142"/>
    <w:rsid w:val="00033229"/>
    <w:rsid w:val="000446A0"/>
    <w:rsid w:val="0004711B"/>
    <w:rsid w:val="00052D4F"/>
    <w:rsid w:val="00054587"/>
    <w:rsid w:val="00055AF6"/>
    <w:rsid w:val="000561BA"/>
    <w:rsid w:val="00060CB3"/>
    <w:rsid w:val="00063E7C"/>
    <w:rsid w:val="000661BC"/>
    <w:rsid w:val="00066386"/>
    <w:rsid w:val="0006698A"/>
    <w:rsid w:val="00067B7F"/>
    <w:rsid w:val="00071614"/>
    <w:rsid w:val="000756B0"/>
    <w:rsid w:val="00076930"/>
    <w:rsid w:val="00077AF9"/>
    <w:rsid w:val="0008530E"/>
    <w:rsid w:val="00090C7F"/>
    <w:rsid w:val="00091F8E"/>
    <w:rsid w:val="00092286"/>
    <w:rsid w:val="00092A46"/>
    <w:rsid w:val="00093374"/>
    <w:rsid w:val="000A112D"/>
    <w:rsid w:val="000A2047"/>
    <w:rsid w:val="000A33A9"/>
    <w:rsid w:val="000A35E2"/>
    <w:rsid w:val="000A3CF6"/>
    <w:rsid w:val="000A4C6A"/>
    <w:rsid w:val="000B0B13"/>
    <w:rsid w:val="000B7202"/>
    <w:rsid w:val="000C0CB2"/>
    <w:rsid w:val="000C0D7D"/>
    <w:rsid w:val="000C1C27"/>
    <w:rsid w:val="000C32B4"/>
    <w:rsid w:val="000C4D90"/>
    <w:rsid w:val="000C7083"/>
    <w:rsid w:val="000C758A"/>
    <w:rsid w:val="000C7BB5"/>
    <w:rsid w:val="000D15B6"/>
    <w:rsid w:val="000D3C78"/>
    <w:rsid w:val="000D5E3F"/>
    <w:rsid w:val="000D60ED"/>
    <w:rsid w:val="000D62CC"/>
    <w:rsid w:val="000E0A52"/>
    <w:rsid w:val="000E0B9A"/>
    <w:rsid w:val="000E753F"/>
    <w:rsid w:val="000E7786"/>
    <w:rsid w:val="000F1B26"/>
    <w:rsid w:val="000F29B7"/>
    <w:rsid w:val="0010252A"/>
    <w:rsid w:val="001031CF"/>
    <w:rsid w:val="00105C1B"/>
    <w:rsid w:val="001146AF"/>
    <w:rsid w:val="00114C18"/>
    <w:rsid w:val="001174E0"/>
    <w:rsid w:val="00123E12"/>
    <w:rsid w:val="00125C24"/>
    <w:rsid w:val="00126653"/>
    <w:rsid w:val="001276C7"/>
    <w:rsid w:val="00131447"/>
    <w:rsid w:val="00132338"/>
    <w:rsid w:val="00133735"/>
    <w:rsid w:val="00135FD9"/>
    <w:rsid w:val="00136194"/>
    <w:rsid w:val="00140B27"/>
    <w:rsid w:val="00140BC3"/>
    <w:rsid w:val="001412B0"/>
    <w:rsid w:val="00141EF5"/>
    <w:rsid w:val="001435B2"/>
    <w:rsid w:val="001468EC"/>
    <w:rsid w:val="00147FC3"/>
    <w:rsid w:val="00152676"/>
    <w:rsid w:val="0015590A"/>
    <w:rsid w:val="00155A36"/>
    <w:rsid w:val="00164778"/>
    <w:rsid w:val="00164A81"/>
    <w:rsid w:val="001654B7"/>
    <w:rsid w:val="00165F4E"/>
    <w:rsid w:val="00171FBB"/>
    <w:rsid w:val="0017311E"/>
    <w:rsid w:val="00175368"/>
    <w:rsid w:val="00175F2F"/>
    <w:rsid w:val="001765AF"/>
    <w:rsid w:val="0018247E"/>
    <w:rsid w:val="00183A95"/>
    <w:rsid w:val="00183C62"/>
    <w:rsid w:val="00184EFF"/>
    <w:rsid w:val="0018530B"/>
    <w:rsid w:val="0018783B"/>
    <w:rsid w:val="0019096F"/>
    <w:rsid w:val="00191461"/>
    <w:rsid w:val="001965BB"/>
    <w:rsid w:val="00196CA2"/>
    <w:rsid w:val="001A04AD"/>
    <w:rsid w:val="001A3A2C"/>
    <w:rsid w:val="001A5214"/>
    <w:rsid w:val="001A7CE0"/>
    <w:rsid w:val="001B3E50"/>
    <w:rsid w:val="001B443F"/>
    <w:rsid w:val="001B4CC4"/>
    <w:rsid w:val="001B6EE9"/>
    <w:rsid w:val="001B77A8"/>
    <w:rsid w:val="001C0540"/>
    <w:rsid w:val="001C38E2"/>
    <w:rsid w:val="001C3AA5"/>
    <w:rsid w:val="001C4A20"/>
    <w:rsid w:val="001D055D"/>
    <w:rsid w:val="001D0E0D"/>
    <w:rsid w:val="001D4AD8"/>
    <w:rsid w:val="001D6275"/>
    <w:rsid w:val="001E44CE"/>
    <w:rsid w:val="001F10B2"/>
    <w:rsid w:val="001F2D1C"/>
    <w:rsid w:val="001F5867"/>
    <w:rsid w:val="001F715F"/>
    <w:rsid w:val="00201252"/>
    <w:rsid w:val="00207F5D"/>
    <w:rsid w:val="00230EF6"/>
    <w:rsid w:val="00230FD3"/>
    <w:rsid w:val="002319FB"/>
    <w:rsid w:val="00231D24"/>
    <w:rsid w:val="00234470"/>
    <w:rsid w:val="00236C84"/>
    <w:rsid w:val="00237421"/>
    <w:rsid w:val="00237DEC"/>
    <w:rsid w:val="00244309"/>
    <w:rsid w:val="00244DD7"/>
    <w:rsid w:val="0024524A"/>
    <w:rsid w:val="00250FB9"/>
    <w:rsid w:val="00254DB3"/>
    <w:rsid w:val="00255EF1"/>
    <w:rsid w:val="00262A75"/>
    <w:rsid w:val="00266E75"/>
    <w:rsid w:val="00272D3B"/>
    <w:rsid w:val="00276C2A"/>
    <w:rsid w:val="002901FC"/>
    <w:rsid w:val="00290E1C"/>
    <w:rsid w:val="00291BDA"/>
    <w:rsid w:val="00294107"/>
    <w:rsid w:val="0029423F"/>
    <w:rsid w:val="002A41B4"/>
    <w:rsid w:val="002A57C5"/>
    <w:rsid w:val="002B1EA2"/>
    <w:rsid w:val="002B7161"/>
    <w:rsid w:val="002B76E3"/>
    <w:rsid w:val="002B7D0F"/>
    <w:rsid w:val="002C2214"/>
    <w:rsid w:val="002C2D2E"/>
    <w:rsid w:val="002C31C5"/>
    <w:rsid w:val="002C40A9"/>
    <w:rsid w:val="002C50C7"/>
    <w:rsid w:val="002C5E32"/>
    <w:rsid w:val="002D02E1"/>
    <w:rsid w:val="002D2C11"/>
    <w:rsid w:val="002D37A1"/>
    <w:rsid w:val="002D51A3"/>
    <w:rsid w:val="002E01EC"/>
    <w:rsid w:val="002E1523"/>
    <w:rsid w:val="002E447D"/>
    <w:rsid w:val="002F189E"/>
    <w:rsid w:val="002F2BB7"/>
    <w:rsid w:val="00300834"/>
    <w:rsid w:val="00300CB7"/>
    <w:rsid w:val="003038C5"/>
    <w:rsid w:val="003068E3"/>
    <w:rsid w:val="003073F8"/>
    <w:rsid w:val="00312A1C"/>
    <w:rsid w:val="00312CC9"/>
    <w:rsid w:val="003159CC"/>
    <w:rsid w:val="00317FDF"/>
    <w:rsid w:val="00320608"/>
    <w:rsid w:val="003209BA"/>
    <w:rsid w:val="00322ADA"/>
    <w:rsid w:val="00324D83"/>
    <w:rsid w:val="00330240"/>
    <w:rsid w:val="00331AB8"/>
    <w:rsid w:val="003322F9"/>
    <w:rsid w:val="00333587"/>
    <w:rsid w:val="003348CF"/>
    <w:rsid w:val="00334F9F"/>
    <w:rsid w:val="003369EB"/>
    <w:rsid w:val="0033749F"/>
    <w:rsid w:val="00337A6A"/>
    <w:rsid w:val="003421B1"/>
    <w:rsid w:val="00344EB3"/>
    <w:rsid w:val="0034581E"/>
    <w:rsid w:val="0034625D"/>
    <w:rsid w:val="0034780C"/>
    <w:rsid w:val="003478DB"/>
    <w:rsid w:val="00352D76"/>
    <w:rsid w:val="00353FA0"/>
    <w:rsid w:val="00354396"/>
    <w:rsid w:val="00355104"/>
    <w:rsid w:val="00355A8E"/>
    <w:rsid w:val="003613F7"/>
    <w:rsid w:val="00362593"/>
    <w:rsid w:val="00362C6A"/>
    <w:rsid w:val="00362F60"/>
    <w:rsid w:val="00363B59"/>
    <w:rsid w:val="00366BE0"/>
    <w:rsid w:val="00370E74"/>
    <w:rsid w:val="0037210A"/>
    <w:rsid w:val="003745B4"/>
    <w:rsid w:val="0037797E"/>
    <w:rsid w:val="00382323"/>
    <w:rsid w:val="00383EE6"/>
    <w:rsid w:val="00384B83"/>
    <w:rsid w:val="003A2D0A"/>
    <w:rsid w:val="003A3086"/>
    <w:rsid w:val="003A559F"/>
    <w:rsid w:val="003A5DFE"/>
    <w:rsid w:val="003A627F"/>
    <w:rsid w:val="003A7ECA"/>
    <w:rsid w:val="003B1D7F"/>
    <w:rsid w:val="003B3BBE"/>
    <w:rsid w:val="003B3C36"/>
    <w:rsid w:val="003B7258"/>
    <w:rsid w:val="003C00B5"/>
    <w:rsid w:val="003C1093"/>
    <w:rsid w:val="003C1A16"/>
    <w:rsid w:val="003C2BEE"/>
    <w:rsid w:val="003C5056"/>
    <w:rsid w:val="003C7C9E"/>
    <w:rsid w:val="003D2888"/>
    <w:rsid w:val="003D3B99"/>
    <w:rsid w:val="003D449C"/>
    <w:rsid w:val="003D73AB"/>
    <w:rsid w:val="003E041D"/>
    <w:rsid w:val="003E0DBC"/>
    <w:rsid w:val="003E59BC"/>
    <w:rsid w:val="003F2051"/>
    <w:rsid w:val="003F247C"/>
    <w:rsid w:val="003F2EB5"/>
    <w:rsid w:val="003F33E7"/>
    <w:rsid w:val="003F5343"/>
    <w:rsid w:val="003F7093"/>
    <w:rsid w:val="003F7B51"/>
    <w:rsid w:val="0040058A"/>
    <w:rsid w:val="00400C05"/>
    <w:rsid w:val="004031B9"/>
    <w:rsid w:val="00405AA8"/>
    <w:rsid w:val="00410614"/>
    <w:rsid w:val="0041367F"/>
    <w:rsid w:val="00415CBC"/>
    <w:rsid w:val="004201B6"/>
    <w:rsid w:val="004236BF"/>
    <w:rsid w:val="004253F9"/>
    <w:rsid w:val="00426CC1"/>
    <w:rsid w:val="004328DA"/>
    <w:rsid w:val="00432FFD"/>
    <w:rsid w:val="00434DE5"/>
    <w:rsid w:val="00437A3B"/>
    <w:rsid w:val="00440BA3"/>
    <w:rsid w:val="00441BE6"/>
    <w:rsid w:val="004424BD"/>
    <w:rsid w:val="0044290C"/>
    <w:rsid w:val="004447BE"/>
    <w:rsid w:val="00447A6B"/>
    <w:rsid w:val="00452B55"/>
    <w:rsid w:val="004534B0"/>
    <w:rsid w:val="00456314"/>
    <w:rsid w:val="0045637D"/>
    <w:rsid w:val="004564FB"/>
    <w:rsid w:val="004616FF"/>
    <w:rsid w:val="00463436"/>
    <w:rsid w:val="00463887"/>
    <w:rsid w:val="00464ADD"/>
    <w:rsid w:val="00464D85"/>
    <w:rsid w:val="004657BD"/>
    <w:rsid w:val="00471C76"/>
    <w:rsid w:val="0047489D"/>
    <w:rsid w:val="0047735C"/>
    <w:rsid w:val="0048122E"/>
    <w:rsid w:val="004818DB"/>
    <w:rsid w:val="004852D0"/>
    <w:rsid w:val="004854EF"/>
    <w:rsid w:val="004864DA"/>
    <w:rsid w:val="004868E4"/>
    <w:rsid w:val="00497559"/>
    <w:rsid w:val="004A274C"/>
    <w:rsid w:val="004A3596"/>
    <w:rsid w:val="004B0923"/>
    <w:rsid w:val="004B0BFF"/>
    <w:rsid w:val="004B3D15"/>
    <w:rsid w:val="004C5D2C"/>
    <w:rsid w:val="004D5E17"/>
    <w:rsid w:val="004D7345"/>
    <w:rsid w:val="004D7998"/>
    <w:rsid w:val="004E13E8"/>
    <w:rsid w:val="004E275C"/>
    <w:rsid w:val="004E2A07"/>
    <w:rsid w:val="004E53B3"/>
    <w:rsid w:val="004E5D68"/>
    <w:rsid w:val="004E76BD"/>
    <w:rsid w:val="004E7846"/>
    <w:rsid w:val="004F0950"/>
    <w:rsid w:val="004F35A4"/>
    <w:rsid w:val="004F3DCF"/>
    <w:rsid w:val="004F4622"/>
    <w:rsid w:val="004F4BB7"/>
    <w:rsid w:val="004F6E98"/>
    <w:rsid w:val="00501E8E"/>
    <w:rsid w:val="00503208"/>
    <w:rsid w:val="005063F9"/>
    <w:rsid w:val="00506D23"/>
    <w:rsid w:val="005121B8"/>
    <w:rsid w:val="00512798"/>
    <w:rsid w:val="0051337A"/>
    <w:rsid w:val="00515D1D"/>
    <w:rsid w:val="00522D9E"/>
    <w:rsid w:val="005233F1"/>
    <w:rsid w:val="00523E1E"/>
    <w:rsid w:val="00527FAE"/>
    <w:rsid w:val="00531FAE"/>
    <w:rsid w:val="00535BC7"/>
    <w:rsid w:val="00535F18"/>
    <w:rsid w:val="005377CD"/>
    <w:rsid w:val="005400D8"/>
    <w:rsid w:val="00540A56"/>
    <w:rsid w:val="005410AA"/>
    <w:rsid w:val="005445C0"/>
    <w:rsid w:val="00545D92"/>
    <w:rsid w:val="0055034A"/>
    <w:rsid w:val="0055035C"/>
    <w:rsid w:val="0055209F"/>
    <w:rsid w:val="00552C72"/>
    <w:rsid w:val="00556A41"/>
    <w:rsid w:val="00561266"/>
    <w:rsid w:val="005629DF"/>
    <w:rsid w:val="00562D8A"/>
    <w:rsid w:val="00575F69"/>
    <w:rsid w:val="00576356"/>
    <w:rsid w:val="00576532"/>
    <w:rsid w:val="00580460"/>
    <w:rsid w:val="005813D6"/>
    <w:rsid w:val="00582525"/>
    <w:rsid w:val="00584C97"/>
    <w:rsid w:val="00594139"/>
    <w:rsid w:val="00597E9E"/>
    <w:rsid w:val="005A039F"/>
    <w:rsid w:val="005A1DD7"/>
    <w:rsid w:val="005A5FAC"/>
    <w:rsid w:val="005A7B33"/>
    <w:rsid w:val="005B0233"/>
    <w:rsid w:val="005B1631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0677"/>
    <w:rsid w:val="005D1E5B"/>
    <w:rsid w:val="005D242B"/>
    <w:rsid w:val="005D5C2A"/>
    <w:rsid w:val="005E3EDE"/>
    <w:rsid w:val="005E69C5"/>
    <w:rsid w:val="005E6BC4"/>
    <w:rsid w:val="005E7E55"/>
    <w:rsid w:val="005F0C76"/>
    <w:rsid w:val="005F2A16"/>
    <w:rsid w:val="005F4944"/>
    <w:rsid w:val="005F590C"/>
    <w:rsid w:val="005F6DC6"/>
    <w:rsid w:val="005F7F8E"/>
    <w:rsid w:val="0060032A"/>
    <w:rsid w:val="00602797"/>
    <w:rsid w:val="00602F27"/>
    <w:rsid w:val="006030F0"/>
    <w:rsid w:val="00607D15"/>
    <w:rsid w:val="0061168F"/>
    <w:rsid w:val="00614394"/>
    <w:rsid w:val="006167DF"/>
    <w:rsid w:val="0062398B"/>
    <w:rsid w:val="00623C74"/>
    <w:rsid w:val="0062520E"/>
    <w:rsid w:val="00625FF7"/>
    <w:rsid w:val="0063375D"/>
    <w:rsid w:val="00635FDC"/>
    <w:rsid w:val="00636FA4"/>
    <w:rsid w:val="006371A7"/>
    <w:rsid w:val="0063727E"/>
    <w:rsid w:val="00637A89"/>
    <w:rsid w:val="0064021B"/>
    <w:rsid w:val="0064046B"/>
    <w:rsid w:val="0064223E"/>
    <w:rsid w:val="00650D14"/>
    <w:rsid w:val="00651A2E"/>
    <w:rsid w:val="006535E8"/>
    <w:rsid w:val="00657DA7"/>
    <w:rsid w:val="00662512"/>
    <w:rsid w:val="0066304D"/>
    <w:rsid w:val="00664052"/>
    <w:rsid w:val="00664265"/>
    <w:rsid w:val="00664AF2"/>
    <w:rsid w:val="00666CA5"/>
    <w:rsid w:val="00666E3F"/>
    <w:rsid w:val="0067495A"/>
    <w:rsid w:val="00676EC2"/>
    <w:rsid w:val="00676FFE"/>
    <w:rsid w:val="00677AE4"/>
    <w:rsid w:val="0068050A"/>
    <w:rsid w:val="00683135"/>
    <w:rsid w:val="00683A26"/>
    <w:rsid w:val="00692122"/>
    <w:rsid w:val="00692BF1"/>
    <w:rsid w:val="00693868"/>
    <w:rsid w:val="00694746"/>
    <w:rsid w:val="006951B6"/>
    <w:rsid w:val="00695FE5"/>
    <w:rsid w:val="00697F6C"/>
    <w:rsid w:val="006A06E2"/>
    <w:rsid w:val="006A28CA"/>
    <w:rsid w:val="006A300A"/>
    <w:rsid w:val="006A3D35"/>
    <w:rsid w:val="006A41FE"/>
    <w:rsid w:val="006A60DB"/>
    <w:rsid w:val="006A6973"/>
    <w:rsid w:val="006A6F23"/>
    <w:rsid w:val="006A7B5E"/>
    <w:rsid w:val="006B4393"/>
    <w:rsid w:val="006C3F76"/>
    <w:rsid w:val="006C5704"/>
    <w:rsid w:val="006C736B"/>
    <w:rsid w:val="006D0727"/>
    <w:rsid w:val="006D3126"/>
    <w:rsid w:val="006E21C6"/>
    <w:rsid w:val="006F1ABF"/>
    <w:rsid w:val="006F5582"/>
    <w:rsid w:val="007011D4"/>
    <w:rsid w:val="00707E9B"/>
    <w:rsid w:val="007114B9"/>
    <w:rsid w:val="00713417"/>
    <w:rsid w:val="00715B84"/>
    <w:rsid w:val="00716265"/>
    <w:rsid w:val="007203A4"/>
    <w:rsid w:val="00722A6D"/>
    <w:rsid w:val="0072324F"/>
    <w:rsid w:val="00724873"/>
    <w:rsid w:val="007255FE"/>
    <w:rsid w:val="00732E5A"/>
    <w:rsid w:val="00734257"/>
    <w:rsid w:val="00734693"/>
    <w:rsid w:val="00735D0B"/>
    <w:rsid w:val="007372A9"/>
    <w:rsid w:val="007406CE"/>
    <w:rsid w:val="0075114E"/>
    <w:rsid w:val="00751BE1"/>
    <w:rsid w:val="0075522B"/>
    <w:rsid w:val="007573BB"/>
    <w:rsid w:val="00762800"/>
    <w:rsid w:val="00763211"/>
    <w:rsid w:val="00763CDD"/>
    <w:rsid w:val="0076649A"/>
    <w:rsid w:val="00771A39"/>
    <w:rsid w:val="00774E79"/>
    <w:rsid w:val="007773D0"/>
    <w:rsid w:val="007866F8"/>
    <w:rsid w:val="007914B4"/>
    <w:rsid w:val="007933AE"/>
    <w:rsid w:val="007A26EF"/>
    <w:rsid w:val="007A5767"/>
    <w:rsid w:val="007B0193"/>
    <w:rsid w:val="007B043E"/>
    <w:rsid w:val="007B0557"/>
    <w:rsid w:val="007B275F"/>
    <w:rsid w:val="007B5E14"/>
    <w:rsid w:val="007B6A7D"/>
    <w:rsid w:val="007B6DD1"/>
    <w:rsid w:val="007C17B5"/>
    <w:rsid w:val="007C336D"/>
    <w:rsid w:val="007C4DDE"/>
    <w:rsid w:val="007C516F"/>
    <w:rsid w:val="007C5C92"/>
    <w:rsid w:val="007C7E36"/>
    <w:rsid w:val="007D0514"/>
    <w:rsid w:val="007D1D47"/>
    <w:rsid w:val="007D25CF"/>
    <w:rsid w:val="007D277B"/>
    <w:rsid w:val="007E5B10"/>
    <w:rsid w:val="007E760E"/>
    <w:rsid w:val="007F095E"/>
    <w:rsid w:val="007F3D18"/>
    <w:rsid w:val="007F6DC9"/>
    <w:rsid w:val="00803732"/>
    <w:rsid w:val="00806ACE"/>
    <w:rsid w:val="00807BC8"/>
    <w:rsid w:val="008175DE"/>
    <w:rsid w:val="00820784"/>
    <w:rsid w:val="008216B5"/>
    <w:rsid w:val="008277D9"/>
    <w:rsid w:val="00827B67"/>
    <w:rsid w:val="00827E94"/>
    <w:rsid w:val="0083194E"/>
    <w:rsid w:val="008358FF"/>
    <w:rsid w:val="00835CB8"/>
    <w:rsid w:val="00840A67"/>
    <w:rsid w:val="00841B70"/>
    <w:rsid w:val="0084356D"/>
    <w:rsid w:val="00843A16"/>
    <w:rsid w:val="00847B2C"/>
    <w:rsid w:val="00850CFC"/>
    <w:rsid w:val="00853FEA"/>
    <w:rsid w:val="00854EF7"/>
    <w:rsid w:val="008604AC"/>
    <w:rsid w:val="00862EAD"/>
    <w:rsid w:val="00863894"/>
    <w:rsid w:val="008672DB"/>
    <w:rsid w:val="0087228C"/>
    <w:rsid w:val="0088051B"/>
    <w:rsid w:val="008811CA"/>
    <w:rsid w:val="00887178"/>
    <w:rsid w:val="0088775E"/>
    <w:rsid w:val="00887C76"/>
    <w:rsid w:val="008917B4"/>
    <w:rsid w:val="008928F5"/>
    <w:rsid w:val="00892B88"/>
    <w:rsid w:val="008931B1"/>
    <w:rsid w:val="00895C0C"/>
    <w:rsid w:val="00897DA7"/>
    <w:rsid w:val="008A148F"/>
    <w:rsid w:val="008A4C19"/>
    <w:rsid w:val="008A4FA8"/>
    <w:rsid w:val="008A7C14"/>
    <w:rsid w:val="008B0B78"/>
    <w:rsid w:val="008B26E9"/>
    <w:rsid w:val="008B390F"/>
    <w:rsid w:val="008B4860"/>
    <w:rsid w:val="008B5F26"/>
    <w:rsid w:val="008B7D28"/>
    <w:rsid w:val="008C342B"/>
    <w:rsid w:val="008C53D2"/>
    <w:rsid w:val="008C68CB"/>
    <w:rsid w:val="008D1D97"/>
    <w:rsid w:val="008D25F2"/>
    <w:rsid w:val="008D52FD"/>
    <w:rsid w:val="008D5492"/>
    <w:rsid w:val="008D7597"/>
    <w:rsid w:val="008E066A"/>
    <w:rsid w:val="008E0F1F"/>
    <w:rsid w:val="008E1D45"/>
    <w:rsid w:val="008E21DF"/>
    <w:rsid w:val="008E276B"/>
    <w:rsid w:val="008E298E"/>
    <w:rsid w:val="008E2FE3"/>
    <w:rsid w:val="008E4513"/>
    <w:rsid w:val="008E5434"/>
    <w:rsid w:val="008F2FB0"/>
    <w:rsid w:val="008F3036"/>
    <w:rsid w:val="008F3E9E"/>
    <w:rsid w:val="008F5777"/>
    <w:rsid w:val="009023DE"/>
    <w:rsid w:val="00902E7D"/>
    <w:rsid w:val="009032F8"/>
    <w:rsid w:val="00904296"/>
    <w:rsid w:val="00904E20"/>
    <w:rsid w:val="009078ED"/>
    <w:rsid w:val="009105D7"/>
    <w:rsid w:val="00911CC6"/>
    <w:rsid w:val="009122A1"/>
    <w:rsid w:val="009216F7"/>
    <w:rsid w:val="0092468A"/>
    <w:rsid w:val="00925D48"/>
    <w:rsid w:val="009266AF"/>
    <w:rsid w:val="0093182E"/>
    <w:rsid w:val="00931AEA"/>
    <w:rsid w:val="00931F88"/>
    <w:rsid w:val="009336C2"/>
    <w:rsid w:val="009349D3"/>
    <w:rsid w:val="00936E2A"/>
    <w:rsid w:val="009374E5"/>
    <w:rsid w:val="00940EA3"/>
    <w:rsid w:val="009438EF"/>
    <w:rsid w:val="009453CF"/>
    <w:rsid w:val="0094554D"/>
    <w:rsid w:val="00954159"/>
    <w:rsid w:val="0095425D"/>
    <w:rsid w:val="00957211"/>
    <w:rsid w:val="00960509"/>
    <w:rsid w:val="0096058F"/>
    <w:rsid w:val="00961498"/>
    <w:rsid w:val="00962B57"/>
    <w:rsid w:val="0097075C"/>
    <w:rsid w:val="00977A73"/>
    <w:rsid w:val="00981722"/>
    <w:rsid w:val="009839C0"/>
    <w:rsid w:val="00983D80"/>
    <w:rsid w:val="00983F8F"/>
    <w:rsid w:val="009843FF"/>
    <w:rsid w:val="00986504"/>
    <w:rsid w:val="0098763D"/>
    <w:rsid w:val="009A0854"/>
    <w:rsid w:val="009A164E"/>
    <w:rsid w:val="009A3C70"/>
    <w:rsid w:val="009A4F01"/>
    <w:rsid w:val="009B0DA3"/>
    <w:rsid w:val="009B2257"/>
    <w:rsid w:val="009B22A8"/>
    <w:rsid w:val="009B3268"/>
    <w:rsid w:val="009B6F72"/>
    <w:rsid w:val="009B70BB"/>
    <w:rsid w:val="009C2260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0055"/>
    <w:rsid w:val="009E12DD"/>
    <w:rsid w:val="009E20BD"/>
    <w:rsid w:val="009E33A9"/>
    <w:rsid w:val="009E3F5B"/>
    <w:rsid w:val="009E4002"/>
    <w:rsid w:val="009E7953"/>
    <w:rsid w:val="009F1951"/>
    <w:rsid w:val="009F214A"/>
    <w:rsid w:val="009F2E35"/>
    <w:rsid w:val="009F5078"/>
    <w:rsid w:val="009F7A41"/>
    <w:rsid w:val="00A00BFD"/>
    <w:rsid w:val="00A027D9"/>
    <w:rsid w:val="00A039D3"/>
    <w:rsid w:val="00A040CD"/>
    <w:rsid w:val="00A046E6"/>
    <w:rsid w:val="00A06A98"/>
    <w:rsid w:val="00A06B45"/>
    <w:rsid w:val="00A158AE"/>
    <w:rsid w:val="00A20D8E"/>
    <w:rsid w:val="00A2276B"/>
    <w:rsid w:val="00A23030"/>
    <w:rsid w:val="00A246AC"/>
    <w:rsid w:val="00A25FF7"/>
    <w:rsid w:val="00A26012"/>
    <w:rsid w:val="00A303BF"/>
    <w:rsid w:val="00A32A85"/>
    <w:rsid w:val="00A3499A"/>
    <w:rsid w:val="00A412EA"/>
    <w:rsid w:val="00A42E7D"/>
    <w:rsid w:val="00A43332"/>
    <w:rsid w:val="00A456A8"/>
    <w:rsid w:val="00A46508"/>
    <w:rsid w:val="00A5278C"/>
    <w:rsid w:val="00A5361D"/>
    <w:rsid w:val="00A53704"/>
    <w:rsid w:val="00A54019"/>
    <w:rsid w:val="00A6195B"/>
    <w:rsid w:val="00A63BC0"/>
    <w:rsid w:val="00A64CE1"/>
    <w:rsid w:val="00A651A5"/>
    <w:rsid w:val="00A73124"/>
    <w:rsid w:val="00A743FF"/>
    <w:rsid w:val="00A755ED"/>
    <w:rsid w:val="00A819B5"/>
    <w:rsid w:val="00A91D91"/>
    <w:rsid w:val="00A922DA"/>
    <w:rsid w:val="00A95BAF"/>
    <w:rsid w:val="00AA28C9"/>
    <w:rsid w:val="00AA34CA"/>
    <w:rsid w:val="00AB04E2"/>
    <w:rsid w:val="00AB1A78"/>
    <w:rsid w:val="00AB4E4F"/>
    <w:rsid w:val="00AB76BB"/>
    <w:rsid w:val="00AC0292"/>
    <w:rsid w:val="00AC09DD"/>
    <w:rsid w:val="00AC19CA"/>
    <w:rsid w:val="00AC2974"/>
    <w:rsid w:val="00AD3252"/>
    <w:rsid w:val="00AD6A5D"/>
    <w:rsid w:val="00AD7D55"/>
    <w:rsid w:val="00AE05B6"/>
    <w:rsid w:val="00AE099B"/>
    <w:rsid w:val="00AE09A8"/>
    <w:rsid w:val="00AE4DE0"/>
    <w:rsid w:val="00AE65BE"/>
    <w:rsid w:val="00AF1381"/>
    <w:rsid w:val="00AF1B0C"/>
    <w:rsid w:val="00AF4D6E"/>
    <w:rsid w:val="00AF6918"/>
    <w:rsid w:val="00B063D0"/>
    <w:rsid w:val="00B07019"/>
    <w:rsid w:val="00B21A5C"/>
    <w:rsid w:val="00B22D04"/>
    <w:rsid w:val="00B23090"/>
    <w:rsid w:val="00B241B5"/>
    <w:rsid w:val="00B25FAA"/>
    <w:rsid w:val="00B266D2"/>
    <w:rsid w:val="00B302A4"/>
    <w:rsid w:val="00B319B7"/>
    <w:rsid w:val="00B31B72"/>
    <w:rsid w:val="00B31F56"/>
    <w:rsid w:val="00B4125B"/>
    <w:rsid w:val="00B41BFC"/>
    <w:rsid w:val="00B47BE0"/>
    <w:rsid w:val="00B508C6"/>
    <w:rsid w:val="00B50DA0"/>
    <w:rsid w:val="00B520B7"/>
    <w:rsid w:val="00B53864"/>
    <w:rsid w:val="00B64F1D"/>
    <w:rsid w:val="00B714B3"/>
    <w:rsid w:val="00B72583"/>
    <w:rsid w:val="00B72FD5"/>
    <w:rsid w:val="00B757D5"/>
    <w:rsid w:val="00B8204C"/>
    <w:rsid w:val="00B82E0A"/>
    <w:rsid w:val="00B83E7A"/>
    <w:rsid w:val="00B841F0"/>
    <w:rsid w:val="00B865CA"/>
    <w:rsid w:val="00B921CD"/>
    <w:rsid w:val="00B934AF"/>
    <w:rsid w:val="00B93AED"/>
    <w:rsid w:val="00BA0CAE"/>
    <w:rsid w:val="00BA2403"/>
    <w:rsid w:val="00BA6119"/>
    <w:rsid w:val="00BA713D"/>
    <w:rsid w:val="00BB6252"/>
    <w:rsid w:val="00BB7DCE"/>
    <w:rsid w:val="00BB7FB9"/>
    <w:rsid w:val="00BC1589"/>
    <w:rsid w:val="00BC321F"/>
    <w:rsid w:val="00BC35A0"/>
    <w:rsid w:val="00BC431F"/>
    <w:rsid w:val="00BC6B9E"/>
    <w:rsid w:val="00BD02BE"/>
    <w:rsid w:val="00BD157F"/>
    <w:rsid w:val="00BD27D6"/>
    <w:rsid w:val="00BD43D3"/>
    <w:rsid w:val="00BD4936"/>
    <w:rsid w:val="00BD50E5"/>
    <w:rsid w:val="00BE233A"/>
    <w:rsid w:val="00BE27C4"/>
    <w:rsid w:val="00BE4035"/>
    <w:rsid w:val="00BE4B7B"/>
    <w:rsid w:val="00BE76C8"/>
    <w:rsid w:val="00BF59AE"/>
    <w:rsid w:val="00BF7A74"/>
    <w:rsid w:val="00BF7C00"/>
    <w:rsid w:val="00C01A2C"/>
    <w:rsid w:val="00C12449"/>
    <w:rsid w:val="00C142FA"/>
    <w:rsid w:val="00C17C6A"/>
    <w:rsid w:val="00C216B9"/>
    <w:rsid w:val="00C22B60"/>
    <w:rsid w:val="00C26166"/>
    <w:rsid w:val="00C26AAA"/>
    <w:rsid w:val="00C32872"/>
    <w:rsid w:val="00C35B82"/>
    <w:rsid w:val="00C36758"/>
    <w:rsid w:val="00C37FD1"/>
    <w:rsid w:val="00C402A3"/>
    <w:rsid w:val="00C4090E"/>
    <w:rsid w:val="00C4475D"/>
    <w:rsid w:val="00C45457"/>
    <w:rsid w:val="00C548E9"/>
    <w:rsid w:val="00C55F15"/>
    <w:rsid w:val="00C61FE8"/>
    <w:rsid w:val="00C6356E"/>
    <w:rsid w:val="00C65B47"/>
    <w:rsid w:val="00C72510"/>
    <w:rsid w:val="00C75186"/>
    <w:rsid w:val="00C777A8"/>
    <w:rsid w:val="00C81244"/>
    <w:rsid w:val="00C84FF4"/>
    <w:rsid w:val="00C874D2"/>
    <w:rsid w:val="00C87FDE"/>
    <w:rsid w:val="00C901C8"/>
    <w:rsid w:val="00C905B7"/>
    <w:rsid w:val="00C90E59"/>
    <w:rsid w:val="00CA5105"/>
    <w:rsid w:val="00CA675F"/>
    <w:rsid w:val="00CA6C6C"/>
    <w:rsid w:val="00CA7615"/>
    <w:rsid w:val="00CA7D84"/>
    <w:rsid w:val="00CB0481"/>
    <w:rsid w:val="00CB35F7"/>
    <w:rsid w:val="00CC0C97"/>
    <w:rsid w:val="00CC0FCE"/>
    <w:rsid w:val="00CC1A28"/>
    <w:rsid w:val="00CC274B"/>
    <w:rsid w:val="00CC4C08"/>
    <w:rsid w:val="00CC4DD1"/>
    <w:rsid w:val="00CD0623"/>
    <w:rsid w:val="00CD1E49"/>
    <w:rsid w:val="00CD3546"/>
    <w:rsid w:val="00CD639D"/>
    <w:rsid w:val="00CE2771"/>
    <w:rsid w:val="00CE2C0E"/>
    <w:rsid w:val="00CE6304"/>
    <w:rsid w:val="00CF0E7C"/>
    <w:rsid w:val="00CF111F"/>
    <w:rsid w:val="00CF78DF"/>
    <w:rsid w:val="00D0008A"/>
    <w:rsid w:val="00D01CF5"/>
    <w:rsid w:val="00D0355C"/>
    <w:rsid w:val="00D04DC3"/>
    <w:rsid w:val="00D136C2"/>
    <w:rsid w:val="00D157EE"/>
    <w:rsid w:val="00D161A4"/>
    <w:rsid w:val="00D2141B"/>
    <w:rsid w:val="00D21679"/>
    <w:rsid w:val="00D22243"/>
    <w:rsid w:val="00D226B3"/>
    <w:rsid w:val="00D22D28"/>
    <w:rsid w:val="00D2402D"/>
    <w:rsid w:val="00D25814"/>
    <w:rsid w:val="00D30F5D"/>
    <w:rsid w:val="00D335CB"/>
    <w:rsid w:val="00D34055"/>
    <w:rsid w:val="00D41C9E"/>
    <w:rsid w:val="00D42894"/>
    <w:rsid w:val="00D44D67"/>
    <w:rsid w:val="00D47B8E"/>
    <w:rsid w:val="00D52062"/>
    <w:rsid w:val="00D568AB"/>
    <w:rsid w:val="00D64ADD"/>
    <w:rsid w:val="00D656B6"/>
    <w:rsid w:val="00D661B4"/>
    <w:rsid w:val="00D66934"/>
    <w:rsid w:val="00D66A76"/>
    <w:rsid w:val="00D66AD4"/>
    <w:rsid w:val="00D67839"/>
    <w:rsid w:val="00D67E89"/>
    <w:rsid w:val="00D71F67"/>
    <w:rsid w:val="00D73322"/>
    <w:rsid w:val="00D73A83"/>
    <w:rsid w:val="00D75931"/>
    <w:rsid w:val="00D91E1E"/>
    <w:rsid w:val="00D936BE"/>
    <w:rsid w:val="00D978BE"/>
    <w:rsid w:val="00DA4234"/>
    <w:rsid w:val="00DB050B"/>
    <w:rsid w:val="00DB15E9"/>
    <w:rsid w:val="00DB50E3"/>
    <w:rsid w:val="00DB6CCE"/>
    <w:rsid w:val="00DC0D60"/>
    <w:rsid w:val="00DC14E9"/>
    <w:rsid w:val="00DC2BEB"/>
    <w:rsid w:val="00DC3428"/>
    <w:rsid w:val="00DD1686"/>
    <w:rsid w:val="00DD56DC"/>
    <w:rsid w:val="00DD5C09"/>
    <w:rsid w:val="00DD7860"/>
    <w:rsid w:val="00DE2440"/>
    <w:rsid w:val="00DE350B"/>
    <w:rsid w:val="00DE3A48"/>
    <w:rsid w:val="00DE4C0B"/>
    <w:rsid w:val="00DE7AFF"/>
    <w:rsid w:val="00DE7C3B"/>
    <w:rsid w:val="00DF1626"/>
    <w:rsid w:val="00DF4F6C"/>
    <w:rsid w:val="00DF7C51"/>
    <w:rsid w:val="00E02EFC"/>
    <w:rsid w:val="00E0379F"/>
    <w:rsid w:val="00E067C5"/>
    <w:rsid w:val="00E110E1"/>
    <w:rsid w:val="00E121DB"/>
    <w:rsid w:val="00E123D9"/>
    <w:rsid w:val="00E12856"/>
    <w:rsid w:val="00E1304C"/>
    <w:rsid w:val="00E134F8"/>
    <w:rsid w:val="00E15776"/>
    <w:rsid w:val="00E161B4"/>
    <w:rsid w:val="00E16306"/>
    <w:rsid w:val="00E16B6B"/>
    <w:rsid w:val="00E20885"/>
    <w:rsid w:val="00E2140E"/>
    <w:rsid w:val="00E24B84"/>
    <w:rsid w:val="00E339E6"/>
    <w:rsid w:val="00E33C05"/>
    <w:rsid w:val="00E36F2B"/>
    <w:rsid w:val="00E4038D"/>
    <w:rsid w:val="00E42317"/>
    <w:rsid w:val="00E4388E"/>
    <w:rsid w:val="00E45814"/>
    <w:rsid w:val="00E46222"/>
    <w:rsid w:val="00E47113"/>
    <w:rsid w:val="00E4775F"/>
    <w:rsid w:val="00E50391"/>
    <w:rsid w:val="00E520E9"/>
    <w:rsid w:val="00E5499C"/>
    <w:rsid w:val="00E54F66"/>
    <w:rsid w:val="00E576EA"/>
    <w:rsid w:val="00E612F8"/>
    <w:rsid w:val="00E614D0"/>
    <w:rsid w:val="00E622C7"/>
    <w:rsid w:val="00E627AD"/>
    <w:rsid w:val="00E62A50"/>
    <w:rsid w:val="00E64C81"/>
    <w:rsid w:val="00E65359"/>
    <w:rsid w:val="00E6581E"/>
    <w:rsid w:val="00E66209"/>
    <w:rsid w:val="00E7070C"/>
    <w:rsid w:val="00E720D6"/>
    <w:rsid w:val="00E73997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2989"/>
    <w:rsid w:val="00E943CF"/>
    <w:rsid w:val="00E96981"/>
    <w:rsid w:val="00EA4EA0"/>
    <w:rsid w:val="00EB247B"/>
    <w:rsid w:val="00EB3AEE"/>
    <w:rsid w:val="00EB44FF"/>
    <w:rsid w:val="00EB7CC7"/>
    <w:rsid w:val="00EC0CB0"/>
    <w:rsid w:val="00EC1CA8"/>
    <w:rsid w:val="00EC6A4F"/>
    <w:rsid w:val="00ED13AD"/>
    <w:rsid w:val="00ED1D43"/>
    <w:rsid w:val="00ED3B65"/>
    <w:rsid w:val="00ED3CA7"/>
    <w:rsid w:val="00ED3D74"/>
    <w:rsid w:val="00ED7D21"/>
    <w:rsid w:val="00EE32F6"/>
    <w:rsid w:val="00EE3E63"/>
    <w:rsid w:val="00EE582B"/>
    <w:rsid w:val="00EF2B18"/>
    <w:rsid w:val="00EF45B7"/>
    <w:rsid w:val="00EF539F"/>
    <w:rsid w:val="00EF5E7D"/>
    <w:rsid w:val="00EF640E"/>
    <w:rsid w:val="00EF6832"/>
    <w:rsid w:val="00F00341"/>
    <w:rsid w:val="00F03BE8"/>
    <w:rsid w:val="00F10B8F"/>
    <w:rsid w:val="00F11829"/>
    <w:rsid w:val="00F14571"/>
    <w:rsid w:val="00F15BC7"/>
    <w:rsid w:val="00F16879"/>
    <w:rsid w:val="00F2023E"/>
    <w:rsid w:val="00F2033C"/>
    <w:rsid w:val="00F21001"/>
    <w:rsid w:val="00F21468"/>
    <w:rsid w:val="00F23176"/>
    <w:rsid w:val="00F2484F"/>
    <w:rsid w:val="00F25021"/>
    <w:rsid w:val="00F26CF8"/>
    <w:rsid w:val="00F27601"/>
    <w:rsid w:val="00F3006A"/>
    <w:rsid w:val="00F31159"/>
    <w:rsid w:val="00F317DF"/>
    <w:rsid w:val="00F33CB8"/>
    <w:rsid w:val="00F43CFC"/>
    <w:rsid w:val="00F44E10"/>
    <w:rsid w:val="00F4520D"/>
    <w:rsid w:val="00F45BC1"/>
    <w:rsid w:val="00F4711B"/>
    <w:rsid w:val="00F5131A"/>
    <w:rsid w:val="00F544D2"/>
    <w:rsid w:val="00F57749"/>
    <w:rsid w:val="00F62A2D"/>
    <w:rsid w:val="00F70C46"/>
    <w:rsid w:val="00F71987"/>
    <w:rsid w:val="00F76AA8"/>
    <w:rsid w:val="00F8447C"/>
    <w:rsid w:val="00F84F7D"/>
    <w:rsid w:val="00F8581B"/>
    <w:rsid w:val="00F870C2"/>
    <w:rsid w:val="00F875F0"/>
    <w:rsid w:val="00F87D6F"/>
    <w:rsid w:val="00F90FD2"/>
    <w:rsid w:val="00F92B2B"/>
    <w:rsid w:val="00F9447E"/>
    <w:rsid w:val="00F96D1C"/>
    <w:rsid w:val="00F96D5B"/>
    <w:rsid w:val="00F97A79"/>
    <w:rsid w:val="00FA3831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41E1"/>
    <w:rsid w:val="00FC6573"/>
    <w:rsid w:val="00FD4AA1"/>
    <w:rsid w:val="00FD5D84"/>
    <w:rsid w:val="00FE0A4A"/>
    <w:rsid w:val="00FE49AC"/>
    <w:rsid w:val="00FE6413"/>
    <w:rsid w:val="00FE6AB0"/>
    <w:rsid w:val="00FF04EA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3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character" w:styleId="af0">
    <w:name w:val="Hyperlink"/>
    <w:basedOn w:val="a0"/>
    <w:uiPriority w:val="99"/>
    <w:unhideWhenUsed/>
    <w:rsid w:val="00DC2BE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C2BEB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895C0C"/>
  </w:style>
  <w:style w:type="table" w:customStyle="1" w:styleId="10">
    <w:name w:val="表 (格子)1"/>
    <w:basedOn w:val="a1"/>
    <w:next w:val="aa"/>
    <w:uiPriority w:val="39"/>
    <w:rsid w:val="0029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09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4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0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1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8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4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8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5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5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EA9B-5502-4E69-A650-BE3257B6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2022-05-27T08:48:00Z</dcterms:created>
  <dcterms:modified xsi:type="dcterms:W3CDTF">2024-04-12T12:01:00Z</dcterms:modified>
</cp:coreProperties>
</file>