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51" w:rsidRPr="00DF2AE9" w:rsidRDefault="008D4A51" w:rsidP="005952AA">
      <w:pPr>
        <w:ind w:right="968"/>
        <w:jc w:val="center"/>
      </w:pPr>
      <w:r w:rsidRPr="00DF2AE9">
        <w:rPr>
          <w:rFonts w:hint="eastAsia"/>
        </w:rPr>
        <w:t>西海市</w:t>
      </w:r>
      <w:r w:rsidR="00125C43">
        <w:rPr>
          <w:rFonts w:hint="eastAsia"/>
        </w:rPr>
        <w:t>業務委託標準契約</w:t>
      </w:r>
      <w:r w:rsidRPr="00DF2AE9">
        <w:rPr>
          <w:rFonts w:hint="eastAsia"/>
        </w:rPr>
        <w:t>書</w:t>
      </w:r>
    </w:p>
    <w:p w:rsidR="00637759" w:rsidRDefault="00637759" w:rsidP="00454057"/>
    <w:p w:rsidR="00637759" w:rsidRPr="00284C88" w:rsidRDefault="00637759" w:rsidP="00454057">
      <w:r>
        <w:rPr>
          <w:rFonts w:hint="eastAsia"/>
        </w:rPr>
        <w:t>１　業務番号</w:t>
      </w:r>
      <w:r w:rsidR="005952AA">
        <w:rPr>
          <w:rFonts w:hint="eastAsia"/>
        </w:rPr>
        <w:t xml:space="preserve">　　　第　　　　　　号</w:t>
      </w:r>
    </w:p>
    <w:p w:rsidR="00637759" w:rsidRPr="00284C88" w:rsidRDefault="00637759" w:rsidP="00454057">
      <w:r>
        <w:rPr>
          <w:rFonts w:hint="eastAsia"/>
        </w:rPr>
        <w:t>２</w:t>
      </w:r>
      <w:r w:rsidRPr="00284C88">
        <w:rPr>
          <w:rFonts w:hint="eastAsia"/>
        </w:rPr>
        <w:t xml:space="preserve">　業務の名称　　　　　　　　　　　　　　　　　　　業務委託</w:t>
      </w:r>
    </w:p>
    <w:p w:rsidR="00637759" w:rsidRPr="00284C88" w:rsidRDefault="00637759" w:rsidP="00454057">
      <w:r>
        <w:rPr>
          <w:rFonts w:hint="eastAsia"/>
        </w:rPr>
        <w:t>３</w:t>
      </w:r>
      <w:r w:rsidRPr="00284C88">
        <w:rPr>
          <w:rFonts w:hint="eastAsia"/>
        </w:rPr>
        <w:t xml:space="preserve">　</w:t>
      </w:r>
      <w:r w:rsidRPr="00637759">
        <w:rPr>
          <w:rFonts w:hint="eastAsia"/>
          <w:spacing w:val="48"/>
          <w:fitText w:val="1250" w:id="-747417344"/>
        </w:rPr>
        <w:t>履行期</w:t>
      </w:r>
      <w:r w:rsidRPr="00637759">
        <w:rPr>
          <w:rFonts w:hint="eastAsia"/>
          <w:spacing w:val="1"/>
          <w:fitText w:val="1250" w:id="-747417344"/>
        </w:rPr>
        <w:t>間</w:t>
      </w:r>
      <w:r w:rsidRPr="00284C88">
        <w:rPr>
          <w:rFonts w:hint="eastAsia"/>
        </w:rPr>
        <w:t xml:space="preserve">　　</w:t>
      </w:r>
      <w:r w:rsidR="00125C43">
        <w:rPr>
          <w:rFonts w:hint="eastAsia"/>
        </w:rPr>
        <w:t xml:space="preserve">　　</w:t>
      </w:r>
      <w:r w:rsidRPr="00284C88">
        <w:t xml:space="preserve"> </w:t>
      </w:r>
      <w:r w:rsidRPr="00284C88">
        <w:rPr>
          <w:rFonts w:hint="eastAsia"/>
        </w:rPr>
        <w:t xml:space="preserve">　　</w:t>
      </w:r>
      <w:r w:rsidRPr="00284C88">
        <w:t xml:space="preserve"> </w:t>
      </w:r>
      <w:r w:rsidRPr="00284C88">
        <w:rPr>
          <w:rFonts w:hint="eastAsia"/>
        </w:rPr>
        <w:t>年</w:t>
      </w:r>
      <w:r w:rsidRPr="00284C88">
        <w:t xml:space="preserve"> </w:t>
      </w:r>
      <w:r w:rsidRPr="00284C88">
        <w:rPr>
          <w:rFonts w:hint="eastAsia"/>
        </w:rPr>
        <w:t xml:space="preserve">　　</w:t>
      </w:r>
      <w:r w:rsidRPr="00284C88">
        <w:t xml:space="preserve"> </w:t>
      </w:r>
      <w:r w:rsidRPr="00284C88">
        <w:rPr>
          <w:rFonts w:hint="eastAsia"/>
        </w:rPr>
        <w:t>月</w:t>
      </w:r>
      <w:r w:rsidRPr="00284C88">
        <w:t xml:space="preserve"> </w:t>
      </w:r>
      <w:r w:rsidRPr="00284C88">
        <w:rPr>
          <w:rFonts w:hint="eastAsia"/>
        </w:rPr>
        <w:t xml:space="preserve">　　</w:t>
      </w:r>
      <w:r w:rsidRPr="00284C88">
        <w:t xml:space="preserve"> </w:t>
      </w:r>
      <w:r w:rsidRPr="00284C88">
        <w:rPr>
          <w:rFonts w:hint="eastAsia"/>
        </w:rPr>
        <w:t>日から</w:t>
      </w:r>
    </w:p>
    <w:p w:rsidR="00637759" w:rsidRPr="00284C88" w:rsidRDefault="00637759" w:rsidP="00454057">
      <w:r w:rsidRPr="00284C88">
        <w:rPr>
          <w:rFonts w:hint="eastAsia"/>
        </w:rPr>
        <w:t xml:space="preserve">　　　　　　　　　</w:t>
      </w:r>
      <w:r w:rsidR="00125C43">
        <w:rPr>
          <w:rFonts w:hint="eastAsia"/>
        </w:rPr>
        <w:t xml:space="preserve">　　</w:t>
      </w:r>
      <w:r w:rsidRPr="00284C88">
        <w:t xml:space="preserve"> </w:t>
      </w:r>
      <w:r w:rsidRPr="00284C88">
        <w:rPr>
          <w:rFonts w:hint="eastAsia"/>
        </w:rPr>
        <w:t xml:space="preserve">　　</w:t>
      </w:r>
      <w:r w:rsidRPr="00284C88">
        <w:t xml:space="preserve"> </w:t>
      </w:r>
      <w:r w:rsidRPr="00284C88">
        <w:rPr>
          <w:rFonts w:hint="eastAsia"/>
        </w:rPr>
        <w:t>年</w:t>
      </w:r>
      <w:r w:rsidRPr="00284C88">
        <w:t xml:space="preserve"> </w:t>
      </w:r>
      <w:r w:rsidRPr="00284C88">
        <w:rPr>
          <w:rFonts w:hint="eastAsia"/>
        </w:rPr>
        <w:t xml:space="preserve">　　</w:t>
      </w:r>
      <w:r w:rsidRPr="00284C88">
        <w:t xml:space="preserve"> </w:t>
      </w:r>
      <w:r w:rsidRPr="00284C88">
        <w:rPr>
          <w:rFonts w:hint="eastAsia"/>
        </w:rPr>
        <w:t>月</w:t>
      </w:r>
      <w:r w:rsidRPr="00284C88">
        <w:t xml:space="preserve"> </w:t>
      </w:r>
      <w:r w:rsidRPr="00284C88">
        <w:rPr>
          <w:rFonts w:hint="eastAsia"/>
        </w:rPr>
        <w:t xml:space="preserve">　　</w:t>
      </w:r>
      <w:r w:rsidRPr="00284C88">
        <w:t xml:space="preserve"> </w:t>
      </w:r>
      <w:r w:rsidRPr="00284C88">
        <w:rPr>
          <w:rFonts w:hint="eastAsia"/>
        </w:rPr>
        <w:t>日まで</w:t>
      </w:r>
    </w:p>
    <w:p w:rsidR="00637759" w:rsidRPr="00284C88" w:rsidRDefault="00637759" w:rsidP="00454057">
      <w:r>
        <w:rPr>
          <w:rFonts w:hint="eastAsia"/>
        </w:rPr>
        <w:t>４</w:t>
      </w:r>
      <w:r w:rsidRPr="00284C88">
        <w:rPr>
          <w:rFonts w:hint="eastAsia"/>
        </w:rPr>
        <w:t xml:space="preserve">　業務委託料　　金　　　　　　　　　　　　　　円</w:t>
      </w:r>
    </w:p>
    <w:p w:rsidR="00637759" w:rsidRPr="00A5753C" w:rsidRDefault="00637759" w:rsidP="00454057">
      <w:pPr>
        <w:ind w:firstLineChars="571" w:firstLine="1387"/>
      </w:pPr>
      <w:r w:rsidRPr="00A5753C">
        <w:rPr>
          <w:rFonts w:hint="eastAsia"/>
        </w:rPr>
        <w:t>（うち取引に係る消費税及び地方消費税の額　金　　　　　円）</w:t>
      </w:r>
    </w:p>
    <w:p w:rsidR="00637759" w:rsidRPr="00284C88" w:rsidRDefault="00637759" w:rsidP="00454057">
      <w:r>
        <w:rPr>
          <w:rFonts w:hint="eastAsia"/>
        </w:rPr>
        <w:t>５</w:t>
      </w:r>
      <w:r w:rsidRPr="00284C88">
        <w:rPr>
          <w:rFonts w:hint="eastAsia"/>
        </w:rPr>
        <w:t xml:space="preserve">　契約保証金　　</w:t>
      </w:r>
      <w:r w:rsidR="005952AA">
        <w:rPr>
          <w:rFonts w:hint="eastAsia"/>
        </w:rPr>
        <w:t>西海市契約規則第</w:t>
      </w:r>
      <w:r w:rsidR="005952AA">
        <w:t>28</w:t>
      </w:r>
      <w:r w:rsidR="005952AA">
        <w:rPr>
          <w:rFonts w:hint="eastAsia"/>
        </w:rPr>
        <w:t>条第　　項第　　号により免除</w:t>
      </w:r>
    </w:p>
    <w:p w:rsidR="00637759" w:rsidRPr="00284C88" w:rsidRDefault="00637759" w:rsidP="00454057"/>
    <w:p w:rsidR="00637759" w:rsidRDefault="00637759" w:rsidP="00454057">
      <w:pPr>
        <w:ind w:left="220" w:firstLine="220"/>
      </w:pPr>
      <w:r w:rsidRPr="00284C88">
        <w:rPr>
          <w:rFonts w:hint="eastAsia"/>
        </w:rPr>
        <w:t>上記の業務について発注者と受注者は、各々の対等な立場における合意に基づいて、別添の条項によって委託契約を締結し、信義に従って誠実にこれを履行するものとする。</w:t>
      </w:r>
    </w:p>
    <w:p w:rsidR="00637759" w:rsidRPr="00284C88" w:rsidRDefault="00637759" w:rsidP="00454057">
      <w:pPr>
        <w:ind w:left="220" w:firstLine="220"/>
      </w:pPr>
      <w:r w:rsidRPr="00284C88">
        <w:rPr>
          <w:rFonts w:hint="eastAsia"/>
        </w:rPr>
        <w:t>この契約の証として本書２通を作成し、当事者記名押印の上</w:t>
      </w:r>
      <w:r>
        <w:rPr>
          <w:rFonts w:hint="eastAsia"/>
        </w:rPr>
        <w:t>、</w:t>
      </w:r>
      <w:r w:rsidRPr="00284C88">
        <w:rPr>
          <w:rFonts w:hint="eastAsia"/>
        </w:rPr>
        <w:t>各自１通</w:t>
      </w:r>
      <w:r>
        <w:rPr>
          <w:rFonts w:hint="eastAsia"/>
        </w:rPr>
        <w:t>を</w:t>
      </w:r>
      <w:r w:rsidRPr="00284C88">
        <w:rPr>
          <w:rFonts w:hint="eastAsia"/>
        </w:rPr>
        <w:t>保有する。</w:t>
      </w:r>
    </w:p>
    <w:p w:rsidR="00637759" w:rsidRPr="00284C88" w:rsidRDefault="00637759" w:rsidP="00454057"/>
    <w:p w:rsidR="00637759" w:rsidRPr="00284C88" w:rsidRDefault="00637759" w:rsidP="00454057">
      <w:pPr>
        <w:jc w:val="right"/>
      </w:pPr>
      <w:r w:rsidRPr="00284C88">
        <w:rPr>
          <w:rFonts w:hint="eastAsia"/>
        </w:rPr>
        <w:t xml:space="preserve">　　　</w:t>
      </w:r>
      <w:r w:rsidRPr="00284C88">
        <w:t xml:space="preserve"> </w:t>
      </w:r>
      <w:r w:rsidRPr="00284C88">
        <w:rPr>
          <w:rFonts w:hint="eastAsia"/>
        </w:rPr>
        <w:t xml:space="preserve">　　</w:t>
      </w:r>
      <w:r w:rsidRPr="00284C88">
        <w:t xml:space="preserve"> </w:t>
      </w:r>
      <w:r w:rsidRPr="00284C88">
        <w:rPr>
          <w:rFonts w:hint="eastAsia"/>
        </w:rPr>
        <w:t>年</w:t>
      </w:r>
      <w:r w:rsidRPr="00284C88">
        <w:t xml:space="preserve"> </w:t>
      </w:r>
      <w:r w:rsidRPr="00284C88">
        <w:rPr>
          <w:rFonts w:hint="eastAsia"/>
        </w:rPr>
        <w:t xml:space="preserve">　　</w:t>
      </w:r>
      <w:r w:rsidRPr="00284C88">
        <w:t xml:space="preserve"> </w:t>
      </w:r>
      <w:r w:rsidRPr="00284C88">
        <w:rPr>
          <w:rFonts w:hint="eastAsia"/>
        </w:rPr>
        <w:t>月</w:t>
      </w:r>
      <w:r w:rsidRPr="00284C88">
        <w:t xml:space="preserve"> </w:t>
      </w:r>
      <w:r w:rsidRPr="00284C88">
        <w:rPr>
          <w:rFonts w:hint="eastAsia"/>
        </w:rPr>
        <w:t xml:space="preserve">　　</w:t>
      </w:r>
      <w:r w:rsidRPr="00284C88">
        <w:t xml:space="preserve"> </w:t>
      </w:r>
      <w:r w:rsidRPr="00284C88">
        <w:rPr>
          <w:rFonts w:hint="eastAsia"/>
        </w:rPr>
        <w:t>日</w:t>
      </w:r>
    </w:p>
    <w:p w:rsidR="00637759" w:rsidRPr="00284C88" w:rsidRDefault="00637759" w:rsidP="00454057"/>
    <w:p w:rsidR="00637759" w:rsidRPr="00284C88" w:rsidRDefault="00637759" w:rsidP="00454057">
      <w:r w:rsidRPr="00284C88">
        <w:rPr>
          <w:rFonts w:hint="eastAsia"/>
        </w:rPr>
        <w:t xml:space="preserve">　　　　発注者　　住所　　</w:t>
      </w:r>
      <w:r w:rsidR="005952AA">
        <w:rPr>
          <w:rFonts w:hint="eastAsia"/>
        </w:rPr>
        <w:t>長崎県西海市大瀬戸町瀬戸樫浦郷</w:t>
      </w:r>
      <w:r w:rsidR="005952AA">
        <w:t>2222</w:t>
      </w:r>
      <w:r w:rsidR="005952AA">
        <w:rPr>
          <w:rFonts w:hint="eastAsia"/>
        </w:rPr>
        <w:t>番地</w:t>
      </w:r>
    </w:p>
    <w:p w:rsidR="00637759" w:rsidRPr="00284C88" w:rsidRDefault="00637759" w:rsidP="00454057">
      <w:r w:rsidRPr="00284C88">
        <w:rPr>
          <w:rFonts w:hint="eastAsia"/>
        </w:rPr>
        <w:t xml:space="preserve">　　　　　　　　　　　　　西海市</w:t>
      </w:r>
    </w:p>
    <w:p w:rsidR="00637759" w:rsidRPr="00284C88" w:rsidRDefault="00637759" w:rsidP="00454057">
      <w:r w:rsidRPr="00284C88">
        <w:rPr>
          <w:rFonts w:hint="eastAsia"/>
        </w:rPr>
        <w:t xml:space="preserve">　　　　　　　　　氏名　　　西海市長　　</w:t>
      </w:r>
      <w:r w:rsidR="006935F8">
        <w:rPr>
          <w:rFonts w:hint="eastAsia"/>
        </w:rPr>
        <w:t xml:space="preserve">杉澤　泰彦　　 </w:t>
      </w:r>
      <w:r w:rsidRPr="00284C88">
        <w:rPr>
          <w:rFonts w:hint="eastAsia"/>
        </w:rPr>
        <w:t xml:space="preserve">　　</w:t>
      </w:r>
      <w:r w:rsidR="006935F8">
        <w:rPr>
          <w:rFonts w:hint="eastAsia"/>
        </w:rPr>
        <w:t xml:space="preserve"> </w:t>
      </w:r>
      <w:r w:rsidR="006935F8">
        <w:t xml:space="preserve"> </w:t>
      </w:r>
      <w:bookmarkStart w:id="0" w:name="_GoBack"/>
      <w:bookmarkEnd w:id="0"/>
      <w:r w:rsidR="006935F8">
        <w:rPr>
          <w:rFonts w:hint="eastAsia"/>
        </w:rPr>
        <w:t xml:space="preserve"> </w:t>
      </w:r>
      <w:r w:rsidRPr="00284C88">
        <w:rPr>
          <w:rFonts w:hint="eastAsia"/>
        </w:rPr>
        <w:t xml:space="preserve">　</w:t>
      </w:r>
      <w:r w:rsidR="006935F8">
        <w:rPr>
          <w:rFonts w:hint="eastAsia"/>
        </w:rPr>
        <w:t xml:space="preserve"> </w:t>
      </w:r>
      <w:r w:rsidR="006935F8">
        <w:t xml:space="preserve"> </w:t>
      </w:r>
      <w:r w:rsidRPr="00284C88">
        <w:rPr>
          <w:rFonts w:hint="eastAsia"/>
        </w:rPr>
        <w:t>印</w:t>
      </w:r>
    </w:p>
    <w:p w:rsidR="00637759" w:rsidRPr="006935F8" w:rsidRDefault="00637759" w:rsidP="00454057"/>
    <w:p w:rsidR="00637759" w:rsidRPr="00284C88" w:rsidRDefault="00637759" w:rsidP="00454057">
      <w:r w:rsidRPr="00284C88">
        <w:rPr>
          <w:rFonts w:hint="eastAsia"/>
        </w:rPr>
        <w:t xml:space="preserve">　　　　受注者　　住所　　</w:t>
      </w:r>
    </w:p>
    <w:p w:rsidR="00637759" w:rsidRPr="00284C88" w:rsidRDefault="00637759" w:rsidP="00454057">
      <w:r w:rsidRPr="00284C88">
        <w:rPr>
          <w:rFonts w:hint="eastAsia"/>
        </w:rPr>
        <w:t xml:space="preserve">　　　　　　　　　商号又は名称</w:t>
      </w:r>
    </w:p>
    <w:p w:rsidR="00637759" w:rsidRDefault="00637759" w:rsidP="00454057">
      <w:pPr>
        <w:ind w:firstLineChars="907" w:firstLine="2204"/>
      </w:pPr>
      <w:r w:rsidRPr="00284C88">
        <w:rPr>
          <w:rFonts w:hint="eastAsia"/>
        </w:rPr>
        <w:t>代表者職名　　　　　　　　　　　　　　　　　　　印</w:t>
      </w:r>
    </w:p>
    <w:p w:rsidR="00454057" w:rsidRDefault="00454057" w:rsidP="00454057"/>
    <w:p w:rsidR="005952AA" w:rsidRDefault="005952AA" w:rsidP="00454057"/>
    <w:p w:rsidR="005952AA" w:rsidRDefault="005952AA" w:rsidP="00454057"/>
    <w:p w:rsidR="005952AA" w:rsidRDefault="005952AA" w:rsidP="00454057"/>
    <w:p w:rsidR="005952AA" w:rsidRDefault="005952AA" w:rsidP="00454057"/>
    <w:p w:rsidR="005D19F6" w:rsidRDefault="005D19F6" w:rsidP="00454057">
      <w:pPr>
        <w:ind w:left="242"/>
        <w:jc w:val="both"/>
      </w:pPr>
      <w:r>
        <w:rPr>
          <w:rFonts w:hint="eastAsia"/>
        </w:rPr>
        <w:lastRenderedPageBreak/>
        <w:t>（総則）</w:t>
      </w:r>
    </w:p>
    <w:p w:rsidR="005D19F6" w:rsidRDefault="005D19F6">
      <w:pPr>
        <w:ind w:left="242" w:hanging="242"/>
        <w:jc w:val="both"/>
      </w:pPr>
      <w:r>
        <w:rPr>
          <w:rFonts w:hint="eastAsia"/>
        </w:rPr>
        <w:t>第１条　受注者は、別冊仕様書、図面等に基づき、頭書の業務委託料をもって、頭書の履行期間内に頭書の業務を完了しなければならない。</w:t>
      </w:r>
    </w:p>
    <w:p w:rsidR="005D19F6" w:rsidRDefault="005D19F6">
      <w:pPr>
        <w:ind w:left="242"/>
        <w:jc w:val="both"/>
      </w:pPr>
      <w:r>
        <w:rPr>
          <w:rFonts w:hint="eastAsia"/>
        </w:rPr>
        <w:t>（権利義務の譲渡等）</w:t>
      </w:r>
    </w:p>
    <w:p w:rsidR="005D19F6" w:rsidRDefault="005D19F6">
      <w:pPr>
        <w:ind w:left="242" w:hanging="242"/>
        <w:jc w:val="both"/>
      </w:pPr>
      <w:r>
        <w:rPr>
          <w:rFonts w:hint="eastAsia"/>
        </w:rPr>
        <w:t>第２条　受注者は、この契約によって生ずる権利又は義務を第三者に譲渡し、又は承継させてはならない。ただし、あらかじめ書面により発注者の承諾を得た場合は、この限りでない。</w:t>
      </w:r>
    </w:p>
    <w:p w:rsidR="005D19F6" w:rsidRDefault="005D19F6">
      <w:pPr>
        <w:ind w:left="242" w:hanging="242"/>
        <w:jc w:val="both"/>
      </w:pPr>
      <w:r>
        <w:rPr>
          <w:rFonts w:hint="eastAsia"/>
        </w:rPr>
        <w:t>２　発注者は、この契約の目的物の引渡し前においても受注者の承諾を得て、これを使用し、又はこれを使用するに当たりその内容等を変更することができる。</w:t>
      </w:r>
    </w:p>
    <w:p w:rsidR="005D19F6" w:rsidRDefault="005D19F6">
      <w:pPr>
        <w:ind w:left="242"/>
        <w:jc w:val="both"/>
      </w:pPr>
      <w:r>
        <w:rPr>
          <w:rFonts w:hint="eastAsia"/>
        </w:rPr>
        <w:t>（一括委託又は一括下請の禁止）</w:t>
      </w:r>
    </w:p>
    <w:p w:rsidR="005D19F6" w:rsidRDefault="005D19F6">
      <w:pPr>
        <w:ind w:left="242" w:hanging="242"/>
        <w:jc w:val="both"/>
      </w:pPr>
      <w:r>
        <w:rPr>
          <w:rFonts w:hint="eastAsia"/>
        </w:rPr>
        <w:t>第３条　受注者は、業務の全部又は主体部分を一括して他に委託し、又は請け負わせてはならない。ただし、あらかじめ書面により発注者の承諾を得た場合は、この限りでない。</w:t>
      </w:r>
    </w:p>
    <w:p w:rsidR="005D19F6" w:rsidRDefault="005D19F6">
      <w:pPr>
        <w:ind w:left="242"/>
        <w:jc w:val="both"/>
      </w:pPr>
      <w:r>
        <w:rPr>
          <w:rFonts w:hint="eastAsia"/>
        </w:rPr>
        <w:t>（業務の調査等）</w:t>
      </w:r>
    </w:p>
    <w:p w:rsidR="005D19F6" w:rsidRDefault="005D19F6">
      <w:pPr>
        <w:ind w:left="242" w:hanging="242"/>
        <w:jc w:val="both"/>
      </w:pPr>
      <w:r>
        <w:rPr>
          <w:rFonts w:hint="eastAsia"/>
        </w:rPr>
        <w:t>第４条　発注者は、必要に応じ、受注者に対して業務の実施状況につき調査し、又は報告を求めることができる。</w:t>
      </w:r>
    </w:p>
    <w:p w:rsidR="005D19F6" w:rsidRDefault="005D19F6">
      <w:pPr>
        <w:ind w:left="242"/>
        <w:jc w:val="both"/>
      </w:pPr>
      <w:r>
        <w:rPr>
          <w:rFonts w:hint="eastAsia"/>
        </w:rPr>
        <w:t>（業務内容の変更等）</w:t>
      </w:r>
    </w:p>
    <w:p w:rsidR="005D19F6" w:rsidRDefault="005D19F6">
      <w:pPr>
        <w:ind w:left="242" w:hanging="242"/>
        <w:jc w:val="both"/>
      </w:pPr>
      <w:r>
        <w:rPr>
          <w:rFonts w:hint="eastAsia"/>
        </w:rPr>
        <w:t>第５条　発注者は、必要があるときは、業務内容を変更し、又は業務を一時中止させることができる。この場合において、業務委託料又は履行期間を変更する必要があるときは、発注者と受注者とが協議して書面によりこれを定める。</w:t>
      </w:r>
    </w:p>
    <w:p w:rsidR="005D19F6" w:rsidRDefault="005D19F6">
      <w:pPr>
        <w:ind w:left="242"/>
        <w:jc w:val="both"/>
      </w:pPr>
      <w:r>
        <w:rPr>
          <w:rFonts w:hint="eastAsia"/>
        </w:rPr>
        <w:t>（受注者の請求による履行期間の延長）</w:t>
      </w:r>
    </w:p>
    <w:p w:rsidR="005D19F6" w:rsidRDefault="005D19F6">
      <w:pPr>
        <w:ind w:left="242" w:hanging="242"/>
        <w:jc w:val="both"/>
      </w:pPr>
      <w:r>
        <w:rPr>
          <w:rFonts w:hint="eastAsia"/>
        </w:rPr>
        <w:t>第６条　受注者は、その責に帰すことができない事由により、履行期間内に業務を完了することができないことが明らかになったときは、発注者に対して遅滞なくその事由を付して履行期間の延長を求めることができる。</w:t>
      </w:r>
    </w:p>
    <w:p w:rsidR="005D19F6" w:rsidRDefault="005D19F6">
      <w:pPr>
        <w:ind w:left="242"/>
        <w:jc w:val="both"/>
      </w:pPr>
      <w:r>
        <w:rPr>
          <w:rFonts w:hint="eastAsia"/>
        </w:rPr>
        <w:t>（損害に係る経費の負担）</w:t>
      </w:r>
    </w:p>
    <w:p w:rsidR="005D19F6" w:rsidRDefault="005D19F6">
      <w:pPr>
        <w:ind w:left="242" w:hanging="242"/>
        <w:jc w:val="both"/>
      </w:pPr>
      <w:r>
        <w:rPr>
          <w:rFonts w:hint="eastAsia"/>
        </w:rPr>
        <w:t>第７条　業務の実施に関し、生じた損害（第三者に及ぼした損害を含む。）については、受注者がその費用を負担する。ただし、その損害が発注者の責に帰すべき事由により生じたものである場合は、発注者が負担する。</w:t>
      </w:r>
    </w:p>
    <w:p w:rsidR="005D19F6" w:rsidRDefault="005D19F6">
      <w:pPr>
        <w:ind w:left="242"/>
        <w:jc w:val="both"/>
      </w:pPr>
      <w:r>
        <w:rPr>
          <w:rFonts w:hint="eastAsia"/>
        </w:rPr>
        <w:lastRenderedPageBreak/>
        <w:t>（履行遅滞の場合における損害金等）</w:t>
      </w:r>
    </w:p>
    <w:p w:rsidR="005D19F6" w:rsidRDefault="005D19F6">
      <w:pPr>
        <w:ind w:left="242" w:hanging="242"/>
        <w:jc w:val="both"/>
      </w:pPr>
      <w:r>
        <w:rPr>
          <w:rFonts w:hint="eastAsia"/>
        </w:rPr>
        <w:t>第８条　受注者の責に帰すべき事由により、履行期間内に業務を完了することができない場合においては、発注者は、損害金の支払を受注者に請求することができる。</w:t>
      </w:r>
    </w:p>
    <w:p w:rsidR="005D19F6" w:rsidRDefault="005D19F6">
      <w:pPr>
        <w:ind w:left="242" w:hanging="242"/>
        <w:jc w:val="both"/>
      </w:pPr>
      <w:r>
        <w:rPr>
          <w:rFonts w:hint="eastAsia"/>
        </w:rPr>
        <w:t>２　前項の損害金の額は、業務委託料に対して遅延日数に応じ、政府契約の支払遅延防止等に関する法律（昭和</w:t>
      </w:r>
      <w:r>
        <w:t>24</w:t>
      </w:r>
      <w:r>
        <w:rPr>
          <w:rFonts w:hint="eastAsia"/>
        </w:rPr>
        <w:t>年法律第</w:t>
      </w:r>
      <w:r>
        <w:t>256</w:t>
      </w:r>
      <w:r>
        <w:rPr>
          <w:rFonts w:hint="eastAsia"/>
        </w:rPr>
        <w:t>号）第８条第１項の規定に基づき、政府契約の支払遅延に対する遅延利息の率の割合で計算した額とする。</w:t>
      </w:r>
    </w:p>
    <w:p w:rsidR="005D19F6" w:rsidRDefault="005D19F6">
      <w:pPr>
        <w:ind w:left="242" w:hanging="242"/>
        <w:jc w:val="both"/>
      </w:pPr>
      <w:r>
        <w:rPr>
          <w:rFonts w:hint="eastAsia"/>
        </w:rPr>
        <w:t>３　発注者の責に帰すべき事由により、第</w:t>
      </w:r>
      <w:r>
        <w:t>10</w:t>
      </w:r>
      <w:r>
        <w:rPr>
          <w:rFonts w:hint="eastAsia"/>
        </w:rPr>
        <w:t>条第２項の規定による業務委託料の支払が遅れた場合は、受注者は、発注者に対して、政府契約の支払遅延防止等に関する法律第８条第１項の規定に基づき、政府契約の支払遅延に対する遅延利息の率の割合で計算した額の遅延利息の支払を請求することができる。</w:t>
      </w:r>
    </w:p>
    <w:p w:rsidR="005D19F6" w:rsidRDefault="005D19F6">
      <w:pPr>
        <w:ind w:left="242"/>
        <w:jc w:val="both"/>
      </w:pPr>
      <w:r>
        <w:rPr>
          <w:rFonts w:hint="eastAsia"/>
        </w:rPr>
        <w:t>（検査及び引渡し）</w:t>
      </w:r>
    </w:p>
    <w:p w:rsidR="005D19F6" w:rsidRDefault="005D19F6">
      <w:pPr>
        <w:ind w:left="242" w:hanging="242"/>
        <w:jc w:val="both"/>
      </w:pPr>
      <w:r>
        <w:rPr>
          <w:rFonts w:hint="eastAsia"/>
        </w:rPr>
        <w:t>第９条　受注者は、業務を完了したときは、発注者に対して通知しなければならない。</w:t>
      </w:r>
    </w:p>
    <w:p w:rsidR="005D19F6" w:rsidRDefault="005D19F6">
      <w:pPr>
        <w:ind w:left="242" w:hanging="242"/>
        <w:jc w:val="both"/>
      </w:pPr>
      <w:r>
        <w:rPr>
          <w:rFonts w:hint="eastAsia"/>
        </w:rPr>
        <w:t>２　発注者は、前項の業務完了届を受理したときは、その日から</w:t>
      </w:r>
      <w:r>
        <w:t>10</w:t>
      </w:r>
      <w:r>
        <w:rPr>
          <w:rFonts w:hint="eastAsia"/>
        </w:rPr>
        <w:t>日以内に業務の完了を確認するための検査を行わなければならない。</w:t>
      </w:r>
    </w:p>
    <w:p w:rsidR="005D19F6" w:rsidRDefault="005D19F6">
      <w:pPr>
        <w:ind w:left="242" w:hanging="242"/>
        <w:jc w:val="both"/>
      </w:pPr>
      <w:r>
        <w:rPr>
          <w:rFonts w:hint="eastAsia"/>
        </w:rPr>
        <w:t>３　受注者は、業務が前項の検査に合格しないときは、直ちに修補、代替物の引渡し又は不足分の引渡し（以下「履行の追完」という。）を行い、発注者の検査を受けなければならない。この場合においては、履行の追完を業務の完了とみなして前２項の規定を準用する。</w:t>
      </w:r>
    </w:p>
    <w:p w:rsidR="005D19F6" w:rsidRDefault="005D19F6">
      <w:pPr>
        <w:ind w:left="242" w:hanging="242"/>
        <w:jc w:val="both"/>
      </w:pPr>
      <w:r>
        <w:rPr>
          <w:rFonts w:hint="eastAsia"/>
        </w:rPr>
        <w:t>４　前項の履行の追完に要する経費は受注者の負担とし、履行の追完に要する期間が頭書の履行期間（第６条の規定による延長後の履行期間を含む。）を超過する日数については、その日数に応じて前条第１項の規定を準用し、損害金を徴収する。</w:t>
      </w:r>
    </w:p>
    <w:p w:rsidR="005D19F6" w:rsidRDefault="005D19F6">
      <w:pPr>
        <w:ind w:left="242" w:hanging="242"/>
        <w:jc w:val="both"/>
      </w:pPr>
      <w:r>
        <w:rPr>
          <w:rFonts w:hint="eastAsia"/>
        </w:rPr>
        <w:t>５　受注者は、検査合格の通知を受けたときは、遅滞なく目的物を、発注者の指示する場所において発注者に引き渡すものとする。</w:t>
      </w:r>
    </w:p>
    <w:p w:rsidR="005D19F6" w:rsidRDefault="005D19F6">
      <w:pPr>
        <w:ind w:left="242"/>
        <w:jc w:val="both"/>
      </w:pPr>
      <w:r>
        <w:rPr>
          <w:rFonts w:hint="eastAsia"/>
        </w:rPr>
        <w:t>（業務委託料の支払）</w:t>
      </w:r>
    </w:p>
    <w:p w:rsidR="005D19F6" w:rsidRDefault="005D19F6">
      <w:pPr>
        <w:ind w:left="242" w:hanging="242"/>
        <w:jc w:val="both"/>
      </w:pPr>
      <w:r>
        <w:rPr>
          <w:rFonts w:hint="eastAsia"/>
        </w:rPr>
        <w:t>第</w:t>
      </w:r>
      <w:r>
        <w:t>10</w:t>
      </w:r>
      <w:r>
        <w:rPr>
          <w:rFonts w:hint="eastAsia"/>
        </w:rPr>
        <w:t>条　受注者は、前条第２項の規定による検査に合格したときは、発注者に</w:t>
      </w:r>
      <w:r>
        <w:rPr>
          <w:rFonts w:hint="eastAsia"/>
        </w:rPr>
        <w:lastRenderedPageBreak/>
        <w:t>対して業務委託料の支払を請求することができる。</w:t>
      </w:r>
    </w:p>
    <w:p w:rsidR="005D19F6" w:rsidRDefault="005D19F6">
      <w:pPr>
        <w:ind w:left="242" w:hanging="242"/>
        <w:jc w:val="both"/>
      </w:pPr>
      <w:r>
        <w:rPr>
          <w:rFonts w:hint="eastAsia"/>
        </w:rPr>
        <w:t>２　発注者は、前項の規定による支払請求があったときは、請求を受けた日から</w:t>
      </w:r>
      <w:r>
        <w:t>30</w:t>
      </w:r>
      <w:r>
        <w:rPr>
          <w:rFonts w:hint="eastAsia"/>
        </w:rPr>
        <w:t>日以内に業務委託料を支払わなければならない。</w:t>
      </w:r>
    </w:p>
    <w:p w:rsidR="005D19F6" w:rsidRDefault="005D19F6">
      <w:pPr>
        <w:ind w:left="242"/>
        <w:jc w:val="both"/>
      </w:pPr>
      <w:r>
        <w:rPr>
          <w:rFonts w:hint="eastAsia"/>
        </w:rPr>
        <w:t>（契約の解除）</w:t>
      </w:r>
    </w:p>
    <w:p w:rsidR="005D19F6" w:rsidRDefault="005D19F6">
      <w:pPr>
        <w:ind w:left="242" w:hanging="242"/>
        <w:jc w:val="both"/>
      </w:pPr>
      <w:r>
        <w:rPr>
          <w:rFonts w:hint="eastAsia"/>
        </w:rPr>
        <w:t>第</w:t>
      </w:r>
      <w:r>
        <w:t>11</w:t>
      </w:r>
      <w:r>
        <w:rPr>
          <w:rFonts w:hint="eastAsia"/>
        </w:rPr>
        <w:t>条　発注者は、受注者が業務を履行しない場合において、受注者に対し相当の期間を定めて業務の履行を催告し、その期間内に履行がないときは、契約を解除することができる。</w:t>
      </w:r>
    </w:p>
    <w:p w:rsidR="005D19F6" w:rsidRDefault="005D19F6">
      <w:pPr>
        <w:ind w:left="242" w:hanging="242"/>
        <w:jc w:val="both"/>
      </w:pPr>
      <w:r>
        <w:rPr>
          <w:rFonts w:hint="eastAsia"/>
        </w:rPr>
        <w:t>２　発注者は、受注者が次の各号のいずれかに該当するときは、何らの催告を要することなく契約を解除することができる。</w:t>
      </w:r>
    </w:p>
    <w:p w:rsidR="005D19F6" w:rsidRDefault="005D19F6">
      <w:pPr>
        <w:ind w:left="484" w:hanging="242"/>
        <w:jc w:val="both"/>
      </w:pPr>
      <w:r>
        <w:t>(</w:t>
      </w:r>
      <w:r>
        <w:rPr>
          <w:rFonts w:hint="eastAsia"/>
        </w:rPr>
        <w:t>１</w:t>
      </w:r>
      <w:r>
        <w:t>)</w:t>
      </w:r>
      <w:r>
        <w:rPr>
          <w:rFonts w:hint="eastAsia"/>
        </w:rPr>
        <w:t xml:space="preserve">　履行期間内に業務を完了する見込みがないと明らかに認められるとき。</w:t>
      </w:r>
    </w:p>
    <w:p w:rsidR="005D19F6" w:rsidRDefault="005D19F6">
      <w:pPr>
        <w:ind w:left="484" w:hanging="242"/>
        <w:jc w:val="both"/>
      </w:pPr>
      <w:r>
        <w:t>(</w:t>
      </w:r>
      <w:r>
        <w:rPr>
          <w:rFonts w:hint="eastAsia"/>
        </w:rPr>
        <w:t>２</w:t>
      </w:r>
      <w:r>
        <w:t>)</w:t>
      </w:r>
      <w:r>
        <w:rPr>
          <w:rFonts w:hint="eastAsia"/>
        </w:rPr>
        <w:t xml:space="preserve">　業務を履行せず、発注者が前項の催告をしても契約の目的を達成するのに足りる履行がされる見込みがないと認められるとき。</w:t>
      </w:r>
    </w:p>
    <w:p w:rsidR="005D19F6" w:rsidRDefault="005D19F6">
      <w:pPr>
        <w:ind w:left="484" w:hanging="242"/>
        <w:jc w:val="both"/>
      </w:pPr>
      <w:r>
        <w:t>(</w:t>
      </w:r>
      <w:r>
        <w:rPr>
          <w:rFonts w:hint="eastAsia"/>
        </w:rPr>
        <w:t>３</w:t>
      </w:r>
      <w:r>
        <w:t>)</w:t>
      </w:r>
      <w:r>
        <w:rPr>
          <w:rFonts w:hint="eastAsia"/>
        </w:rPr>
        <w:t xml:space="preserve">　第２条の規定に違反して業務委託料の支払請求権を譲渡したとき。</w:t>
      </w:r>
    </w:p>
    <w:p w:rsidR="005D19F6" w:rsidRDefault="005D19F6">
      <w:pPr>
        <w:ind w:left="484" w:hanging="242"/>
        <w:jc w:val="both"/>
      </w:pPr>
      <w:r>
        <w:t>(</w:t>
      </w:r>
      <w:r>
        <w:rPr>
          <w:rFonts w:hint="eastAsia"/>
        </w:rPr>
        <w:t>４</w:t>
      </w:r>
      <w:r>
        <w:t>)</w:t>
      </w:r>
      <w:r>
        <w:rPr>
          <w:rFonts w:hint="eastAsia"/>
        </w:rPr>
        <w:t xml:space="preserve">　受注者が次のいずれかに該当するとき。</w:t>
      </w:r>
    </w:p>
    <w:p w:rsidR="005D19F6" w:rsidRDefault="005D19F6">
      <w:pPr>
        <w:ind w:left="726" w:hanging="242"/>
        <w:jc w:val="both"/>
      </w:pPr>
      <w:r>
        <w:rPr>
          <w:rFonts w:hint="eastAsia"/>
        </w:rPr>
        <w:t>ア　役員等（受注者が個人である場合にはその者を、受注者が法人である場合にはその役員又はその契約締結に係る権限の委任を受けた者をいう。以下同じ。）が暴力団員（暴力団員による不当な行為の防止等に関する法律（平成３年法律第</w:t>
      </w:r>
      <w:r>
        <w:t>77</w:t>
      </w:r>
      <w:r>
        <w:rPr>
          <w:rFonts w:hint="eastAsia"/>
        </w:rPr>
        <w:t>号）第２条第６号に規定する暴力団員をいう。以下同じ。）であると認められるとき。</w:t>
      </w:r>
    </w:p>
    <w:p w:rsidR="005D19F6" w:rsidRDefault="005D19F6">
      <w:pPr>
        <w:ind w:left="726" w:hanging="242"/>
        <w:jc w:val="both"/>
      </w:pPr>
      <w:r>
        <w:rPr>
          <w:rFonts w:hint="eastAsia"/>
        </w:rPr>
        <w:t>イ　暴力団（暴力団員による不当な行為の防止等に関する法律第２条第２号に規定する暴力団をいう。以下同じ。）又は暴力団員が経営に実質的に関与していると認められるとき。</w:t>
      </w:r>
    </w:p>
    <w:p w:rsidR="005D19F6" w:rsidRDefault="005D19F6">
      <w:pPr>
        <w:ind w:left="726" w:hanging="242"/>
        <w:jc w:val="both"/>
      </w:pPr>
      <w:r>
        <w:rPr>
          <w:rFonts w:hint="eastAsia"/>
        </w:rPr>
        <w:t>ウ　役員等が自己、自社若しくは第三者の不正の利益を図る目的又は第三者に損害を加える目的をもって、暴力団又は暴力団員を利用するなどしたと認められるとき。</w:t>
      </w:r>
    </w:p>
    <w:p w:rsidR="005D19F6" w:rsidRDefault="005D19F6">
      <w:pPr>
        <w:ind w:left="726" w:hanging="242"/>
        <w:jc w:val="both"/>
      </w:pPr>
      <w:r>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rsidR="005D19F6" w:rsidRDefault="005D19F6">
      <w:pPr>
        <w:ind w:left="726" w:hanging="242"/>
        <w:jc w:val="both"/>
      </w:pPr>
      <w:r>
        <w:rPr>
          <w:rFonts w:hint="eastAsia"/>
        </w:rPr>
        <w:t>オ　役員等が暴力団又は暴力団員と社会的に非難されるべき関係を有していると認められるとき。</w:t>
      </w:r>
    </w:p>
    <w:p w:rsidR="005D19F6" w:rsidRDefault="005D19F6">
      <w:pPr>
        <w:ind w:left="726" w:hanging="242"/>
        <w:jc w:val="both"/>
      </w:pPr>
      <w:r>
        <w:rPr>
          <w:rFonts w:hint="eastAsia"/>
        </w:rPr>
        <w:lastRenderedPageBreak/>
        <w:t>カ　下請契約又は資材、原材料の購入契約その他の契約に当たり、その相手方がアからオまでのいずれかに該当することを知りながら、当該者と契約を締結したと認められるとき。</w:t>
      </w:r>
    </w:p>
    <w:p w:rsidR="005D19F6" w:rsidRDefault="005D19F6">
      <w:pPr>
        <w:ind w:left="484" w:hanging="242"/>
        <w:jc w:val="both"/>
      </w:pPr>
      <w:r>
        <w:t>(</w:t>
      </w:r>
      <w:r>
        <w:rPr>
          <w:rFonts w:hint="eastAsia"/>
        </w:rPr>
        <w:t>５</w:t>
      </w:r>
      <w:r>
        <w:t>)</w:t>
      </w:r>
      <w:r>
        <w:rPr>
          <w:rFonts w:hint="eastAsia"/>
        </w:rPr>
        <w:t xml:space="preserve">　前各号に掲げる場合のほか、この契約条項に違反し、その違反により契約の目的を達成することができないと認められるとき。</w:t>
      </w:r>
    </w:p>
    <w:p w:rsidR="005D19F6" w:rsidRDefault="005D19F6">
      <w:pPr>
        <w:ind w:left="242" w:hanging="242"/>
        <w:jc w:val="both"/>
      </w:pPr>
      <w:r>
        <w:rPr>
          <w:rFonts w:hint="eastAsia"/>
        </w:rPr>
        <w:t>３　前２項の規定により契約が解除されたときは、受注者は、業務委託料の</w:t>
      </w:r>
      <w:r>
        <w:t>10</w:t>
      </w:r>
      <w:r>
        <w:rPr>
          <w:rFonts w:hint="eastAsia"/>
        </w:rPr>
        <w:t>分の１に相当する額を違約金として発注者の指定する期限までに発注者に支払わなければならない。ただし、その契約の解除が受注者の責めに帰することができない事由によるものであるときは、この限りでない。</w:t>
      </w:r>
    </w:p>
    <w:p w:rsidR="005D19F6" w:rsidRDefault="005D19F6">
      <w:pPr>
        <w:ind w:left="242"/>
        <w:jc w:val="both"/>
      </w:pPr>
      <w:r>
        <w:rPr>
          <w:rFonts w:hint="eastAsia"/>
        </w:rPr>
        <w:t>（契約不適合責任）</w:t>
      </w:r>
    </w:p>
    <w:p w:rsidR="005D19F6" w:rsidRDefault="005D19F6">
      <w:pPr>
        <w:ind w:left="242" w:hanging="242"/>
        <w:jc w:val="both"/>
      </w:pPr>
      <w:r>
        <w:rPr>
          <w:rFonts w:hint="eastAsia"/>
        </w:rPr>
        <w:t>第</w:t>
      </w:r>
      <w:r>
        <w:t>12</w:t>
      </w:r>
      <w:r>
        <w:rPr>
          <w:rFonts w:hint="eastAsia"/>
        </w:rPr>
        <w:t>条　発注者は、第９条第５項により引渡しを受けた目的物が契約の内容に適合しないもの（以下「契約不適合」という。）であるときは、受注者に対し、履行の追完を請求することができる。</w:t>
      </w:r>
    </w:p>
    <w:p w:rsidR="005D19F6" w:rsidRDefault="005D19F6">
      <w:pPr>
        <w:ind w:left="242" w:hanging="242"/>
        <w:jc w:val="both"/>
      </w:pPr>
      <w:r>
        <w:rPr>
          <w:rFonts w:hint="eastAsia"/>
        </w:rPr>
        <w:t>２　前項の場合において、発注者が相当の期間を定めて履行の追完の催告をし、その期間内に履行の追完がないときは、発注者は、その不適合の程度に応じて業務委託料の減額を請求することができる。</w:t>
      </w:r>
    </w:p>
    <w:p w:rsidR="005D19F6" w:rsidRDefault="005D19F6">
      <w:pPr>
        <w:ind w:left="242" w:hanging="242"/>
        <w:jc w:val="both"/>
      </w:pPr>
      <w:r>
        <w:rPr>
          <w:rFonts w:hint="eastAsia"/>
        </w:rPr>
        <w:t>３　前２項の規定は、発注者の受注者に対する損害賠償の請求及び契約の解除権の行使を妨げるものではない。</w:t>
      </w:r>
    </w:p>
    <w:p w:rsidR="005D19F6" w:rsidRDefault="005D19F6">
      <w:pPr>
        <w:ind w:left="242" w:hanging="242"/>
        <w:jc w:val="both"/>
      </w:pPr>
      <w:r>
        <w:rPr>
          <w:rFonts w:hint="eastAsia"/>
        </w:rPr>
        <w:t>４　前３項の規定による請求等は、第９条第５項の引渡しの日から２年（以下「契約不適合責任期間」という。）以内に受注者に対して請求しなければならない。ただし、発注者が契約不適合責任期間の内に契約不適合を知り、その旨を受注者に通知した場合において通知した日から１年を経過する日までに発注者が前３項の規定による請求をしたときは、契約不適合責任期間に請求をしたものとみなす。</w:t>
      </w:r>
    </w:p>
    <w:p w:rsidR="005D19F6" w:rsidRDefault="005D19F6">
      <w:pPr>
        <w:ind w:left="242" w:hanging="242"/>
        <w:jc w:val="both"/>
      </w:pPr>
      <w:r>
        <w:rPr>
          <w:rFonts w:hint="eastAsia"/>
        </w:rPr>
        <w:t>５　発注者は、第９条第５項の引渡しの際に目的物に契約不適合があることを知ったときは、前項の規定にかかわらず、その旨を直ちに受注者に通知しなければ当該契約不適合に関する請求をすることはできない。ただし、受注者が引渡しの際にその契約不適合があることを知り、又は重大な過失によって知らなかったときはこの限りでない。</w:t>
      </w:r>
    </w:p>
    <w:p w:rsidR="005D19F6" w:rsidRDefault="005D19F6">
      <w:pPr>
        <w:ind w:left="242"/>
        <w:jc w:val="both"/>
      </w:pPr>
      <w:r>
        <w:rPr>
          <w:rFonts w:hint="eastAsia"/>
        </w:rPr>
        <w:t>（契約保証金の還付等）</w:t>
      </w:r>
    </w:p>
    <w:p w:rsidR="005D19F6" w:rsidRDefault="005D19F6">
      <w:pPr>
        <w:ind w:left="242" w:hanging="242"/>
        <w:jc w:val="both"/>
      </w:pPr>
      <w:r>
        <w:rPr>
          <w:rFonts w:hint="eastAsia"/>
        </w:rPr>
        <w:lastRenderedPageBreak/>
        <w:t>第</w:t>
      </w:r>
      <w:r>
        <w:t>13</w:t>
      </w:r>
      <w:r>
        <w:rPr>
          <w:rFonts w:hint="eastAsia"/>
        </w:rPr>
        <w:t>条　発注者は、目的物の引渡しがあったときは、速やかに頭書の契約保証金を受注者に還付しなければならない。</w:t>
      </w:r>
    </w:p>
    <w:p w:rsidR="005D19F6" w:rsidRDefault="005D19F6">
      <w:pPr>
        <w:ind w:left="242" w:hanging="242"/>
        <w:jc w:val="both"/>
      </w:pPr>
      <w:r>
        <w:rPr>
          <w:rFonts w:hint="eastAsia"/>
        </w:rPr>
        <w:t>２　発注者は、第</w:t>
      </w:r>
      <w:r>
        <w:t>11</w:t>
      </w:r>
      <w:r>
        <w:rPr>
          <w:rFonts w:hint="eastAsia"/>
        </w:rPr>
        <w:t>条の規定により契約を解除し違約金を徴収する場合において、頭書の契約保証金が納付されているときは、当該契約保証金をもって同条第３項の違約金に充当するものとする。</w:t>
      </w:r>
    </w:p>
    <w:p w:rsidR="005D19F6" w:rsidRDefault="005D19F6">
      <w:pPr>
        <w:ind w:left="242"/>
        <w:jc w:val="both"/>
      </w:pPr>
      <w:r>
        <w:rPr>
          <w:rFonts w:hint="eastAsia"/>
        </w:rPr>
        <w:t>（秘密の保持）</w:t>
      </w:r>
    </w:p>
    <w:p w:rsidR="005D19F6" w:rsidRDefault="005D19F6">
      <w:pPr>
        <w:ind w:left="242" w:hanging="242"/>
        <w:jc w:val="both"/>
      </w:pPr>
      <w:r>
        <w:rPr>
          <w:rFonts w:hint="eastAsia"/>
        </w:rPr>
        <w:t>第</w:t>
      </w:r>
      <w:r>
        <w:t>14</w:t>
      </w:r>
      <w:r>
        <w:rPr>
          <w:rFonts w:hint="eastAsia"/>
        </w:rPr>
        <w:t>条　受注者は、業務上知り得た秘密を他人に漏らしてはならない。</w:t>
      </w:r>
    </w:p>
    <w:p w:rsidR="005D19F6" w:rsidRDefault="005D19F6">
      <w:pPr>
        <w:ind w:left="242"/>
        <w:jc w:val="both"/>
      </w:pPr>
      <w:r>
        <w:rPr>
          <w:rFonts w:hint="eastAsia"/>
        </w:rPr>
        <w:t>（補足）</w:t>
      </w:r>
    </w:p>
    <w:p w:rsidR="005D19F6" w:rsidRDefault="005D19F6">
      <w:pPr>
        <w:ind w:left="242" w:hanging="242"/>
        <w:jc w:val="both"/>
      </w:pPr>
      <w:r>
        <w:rPr>
          <w:rFonts w:hint="eastAsia"/>
        </w:rPr>
        <w:t>第</w:t>
      </w:r>
      <w:r>
        <w:t>15</w:t>
      </w:r>
      <w:r>
        <w:rPr>
          <w:rFonts w:hint="eastAsia"/>
        </w:rPr>
        <w:t>条　この契約書に定めるもののほか、西海市契約規則（平成</w:t>
      </w:r>
      <w:r>
        <w:t>17</w:t>
      </w:r>
      <w:r>
        <w:rPr>
          <w:rFonts w:hint="eastAsia"/>
        </w:rPr>
        <w:t>年西海市規則第</w:t>
      </w:r>
      <w:r>
        <w:t>55</w:t>
      </w:r>
      <w:r>
        <w:rPr>
          <w:rFonts w:hint="eastAsia"/>
        </w:rPr>
        <w:t>号）及び西海市業務委託執行規則（平成</w:t>
      </w:r>
      <w:r>
        <w:t>20</w:t>
      </w:r>
      <w:r>
        <w:rPr>
          <w:rFonts w:hint="eastAsia"/>
        </w:rPr>
        <w:t>年西海市規則第</w:t>
      </w:r>
      <w:r>
        <w:t>24</w:t>
      </w:r>
      <w:r>
        <w:rPr>
          <w:rFonts w:hint="eastAsia"/>
        </w:rPr>
        <w:t>号）を遵守するとともに、これらの規定及びこの契約書に定めのない事項又は疑義を生じた事項については、必要に応じて発注者と受注者とが協議して定める。</w:t>
      </w:r>
    </w:p>
    <w:p w:rsidR="00637759" w:rsidRPr="00637759" w:rsidRDefault="00637759" w:rsidP="00637759">
      <w:pPr>
        <w:pStyle w:val="a3"/>
        <w:ind w:left="252" w:hangingChars="113" w:hanging="252"/>
        <w:rPr>
          <w:rFonts w:ascii="ＭＳ 明朝"/>
          <w:sz w:val="24"/>
          <w:szCs w:val="24"/>
        </w:rPr>
      </w:pPr>
      <w:r>
        <w:br w:type="page"/>
      </w:r>
      <w:r w:rsidRPr="00637759">
        <w:rPr>
          <w:rFonts w:ascii="ＭＳ 明朝" w:hAnsi="ＭＳ 明朝" w:hint="eastAsia"/>
          <w:sz w:val="24"/>
          <w:szCs w:val="24"/>
        </w:rPr>
        <w:lastRenderedPageBreak/>
        <w:t>別紙</w:t>
      </w:r>
    </w:p>
    <w:p w:rsidR="00637759" w:rsidRPr="00637759" w:rsidRDefault="00637759" w:rsidP="00637759">
      <w:pPr>
        <w:pStyle w:val="a3"/>
        <w:ind w:left="275" w:hangingChars="113" w:hanging="275"/>
        <w:jc w:val="center"/>
        <w:rPr>
          <w:rFonts w:ascii="ＭＳ 明朝"/>
          <w:sz w:val="24"/>
          <w:szCs w:val="24"/>
        </w:rPr>
      </w:pPr>
      <w:r w:rsidRPr="00637759">
        <w:rPr>
          <w:rFonts w:ascii="ＭＳ 明朝" w:hAnsi="ＭＳ 明朝" w:hint="eastAsia"/>
          <w:sz w:val="24"/>
          <w:szCs w:val="24"/>
        </w:rPr>
        <w:t>個人情報取扱特記事項</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（基本的事項）</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第１　受注者は、個人情報（個人情報の保護に関する法律（平成</w:t>
      </w:r>
      <w:r w:rsidRPr="00637759">
        <w:rPr>
          <w:rFonts w:ascii="ＭＳ 明朝" w:hAnsi="ＭＳ 明朝"/>
          <w:sz w:val="24"/>
          <w:szCs w:val="24"/>
        </w:rPr>
        <w:t>15</w:t>
      </w:r>
      <w:r w:rsidRPr="00637759">
        <w:rPr>
          <w:rFonts w:ascii="ＭＳ 明朝" w:hAnsi="ＭＳ 明朝" w:hint="eastAsia"/>
          <w:sz w:val="24"/>
          <w:szCs w:val="24"/>
        </w:rPr>
        <w:t>年法律第</w:t>
      </w:r>
      <w:r w:rsidRPr="00637759">
        <w:rPr>
          <w:rFonts w:ascii="ＭＳ 明朝" w:hAnsi="ＭＳ 明朝"/>
          <w:sz w:val="24"/>
          <w:szCs w:val="24"/>
        </w:rPr>
        <w:t>57</w:t>
      </w:r>
      <w:r w:rsidRPr="00637759">
        <w:rPr>
          <w:rFonts w:ascii="ＭＳ 明朝" w:hAnsi="ＭＳ 明朝" w:hint="eastAsia"/>
          <w:sz w:val="24"/>
          <w:szCs w:val="24"/>
        </w:rPr>
        <w:t>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（秘密の保持）</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第２　受注者は、この契約による業務に関して知り得た個人情報を他に漏らしてはならない。この契約が終了し、又は解除された後においても同様とする。</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（適正な取得）</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第３　受注者は、この契約による業務を行うために個人情報を取得するときは、業務の目的を達成するために必要な範囲内で、適法かつ公正な手段により行わなければならない。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（適正管理）</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第４　受注者は、この契約による業務に関して知り得た個人情報について、漏えい、滅失及びき損の防止その他の個人情報の適正な管理のために必要な措置を講じなければならない。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（事業所内からの個人情報の持出しの禁止）</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第５　受注者は、発注者の指示又は承諾があった場合を除き、この契約による業務に関して知り得た個人情報を、受注者の事業所の外に持ち出してはならない。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（目的外利用及び提供の禁止）</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第６　受注者は、発注者が指示したときを除き、この契約による業務に関して知り得た個人情報を、契約の目的以外の目的に利用し、又は第三者に提供してはならない。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（複写又は複製の禁止）</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第７　受注者は、発注者が承諾したときを除き、この契約による業務を行うた</w:t>
      </w:r>
      <w:r w:rsidRPr="00637759">
        <w:rPr>
          <w:rFonts w:ascii="ＭＳ 明朝" w:hAnsi="ＭＳ 明朝" w:hint="eastAsia"/>
          <w:sz w:val="24"/>
          <w:szCs w:val="24"/>
        </w:rPr>
        <w:lastRenderedPageBreak/>
        <w:t>め発注者から提供を受けた個人情報が記録された資料等を複写し、又は複製してはならない。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（再委託の禁止）</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第８　受注者は、発注者が承諾したときを除き、この契約による個人情報を取り扱う業務については、自ら行うものとし、第三者（受注者の子会社（会社法（平成</w:t>
      </w:r>
      <w:r w:rsidRPr="00637759">
        <w:rPr>
          <w:rFonts w:ascii="ＭＳ 明朝" w:hAnsi="ＭＳ 明朝"/>
          <w:sz w:val="24"/>
          <w:szCs w:val="24"/>
        </w:rPr>
        <w:t>17</w:t>
      </w:r>
      <w:r w:rsidRPr="00637759">
        <w:rPr>
          <w:rFonts w:ascii="ＭＳ 明朝" w:hAnsi="ＭＳ 明朝" w:hint="eastAsia"/>
          <w:sz w:val="24"/>
          <w:szCs w:val="24"/>
        </w:rPr>
        <w:t>年法律第</w:t>
      </w:r>
      <w:r w:rsidRPr="00637759">
        <w:rPr>
          <w:rFonts w:ascii="ＭＳ 明朝" w:hAnsi="ＭＳ 明朝"/>
          <w:sz w:val="24"/>
          <w:szCs w:val="24"/>
        </w:rPr>
        <w:t>86</w:t>
      </w:r>
      <w:r w:rsidRPr="00637759">
        <w:rPr>
          <w:rFonts w:ascii="ＭＳ 明朝" w:hAnsi="ＭＳ 明朝" w:hint="eastAsia"/>
          <w:sz w:val="24"/>
          <w:szCs w:val="24"/>
        </w:rPr>
        <w:t>号）第</w:t>
      </w:r>
      <w:r w:rsidR="00487B50">
        <w:rPr>
          <w:rFonts w:ascii="ＭＳ 明朝" w:hAnsi="ＭＳ 明朝" w:hint="eastAsia"/>
          <w:sz w:val="24"/>
          <w:szCs w:val="24"/>
        </w:rPr>
        <w:t>２</w:t>
      </w:r>
      <w:r w:rsidRPr="00637759">
        <w:rPr>
          <w:rFonts w:ascii="ＭＳ 明朝" w:hAnsi="ＭＳ 明朝" w:hint="eastAsia"/>
          <w:sz w:val="24"/>
          <w:szCs w:val="24"/>
        </w:rPr>
        <w:t>条</w:t>
      </w:r>
      <w:r w:rsidRPr="00637759">
        <w:rPr>
          <w:rFonts w:ascii="ＭＳ 明朝" w:hAnsi="ＭＳ 明朝"/>
          <w:sz w:val="24"/>
          <w:szCs w:val="24"/>
        </w:rPr>
        <w:t xml:space="preserve"> </w:t>
      </w:r>
      <w:r w:rsidRPr="00637759">
        <w:rPr>
          <w:rFonts w:ascii="ＭＳ 明朝" w:hAnsi="ＭＳ 明朝" w:hint="eastAsia"/>
          <w:sz w:val="24"/>
          <w:szCs w:val="24"/>
        </w:rPr>
        <w:t>第</w:t>
      </w:r>
      <w:r w:rsidR="00487B50">
        <w:rPr>
          <w:rFonts w:ascii="ＭＳ 明朝" w:hAnsi="ＭＳ 明朝" w:hint="eastAsia"/>
          <w:sz w:val="24"/>
          <w:szCs w:val="24"/>
        </w:rPr>
        <w:t>１</w:t>
      </w:r>
      <w:r w:rsidRPr="00637759">
        <w:rPr>
          <w:rFonts w:ascii="ＭＳ 明朝" w:hAnsi="ＭＳ 明朝" w:hint="eastAsia"/>
          <w:sz w:val="24"/>
          <w:szCs w:val="24"/>
        </w:rPr>
        <w:t>項第</w:t>
      </w:r>
      <w:r w:rsidR="00487B50">
        <w:rPr>
          <w:rFonts w:ascii="ＭＳ 明朝" w:hAnsi="ＭＳ 明朝" w:hint="eastAsia"/>
          <w:sz w:val="24"/>
          <w:szCs w:val="24"/>
        </w:rPr>
        <w:t>３</w:t>
      </w:r>
      <w:r w:rsidRPr="00637759">
        <w:rPr>
          <w:rFonts w:ascii="ＭＳ 明朝" w:hAnsi="ＭＳ 明朝" w:hint="eastAsia"/>
          <w:sz w:val="24"/>
          <w:szCs w:val="24"/>
        </w:rPr>
        <w:t>号に規定する子会社をいう。）である場合も含む。以下同じ。）に委託してはならない。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２　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３　受注者は、再委託先の第１項に規定する事務に関する行為及びその結果について、受注者と再委託先との契約の内容にかかわらず、発注者に対して責任を負うものとする。</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４　受注者は、本件委託事務を再委託した場合、その履行を管理監督するとともに、発注者の求めに応じて、その状況等を発注者に報告しなければならない。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（資料等の返還）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第９　受注者は、この契約による業務を行うため発注者から提供を受け、又は受注者自らが取得し、若しくは作成した個人情報が記録された資料等は、この契約の終了後直ちに発注者に返還し、又は引き渡すものとする。ただし、発注者が別に指示したときはその指示に従うものとする。</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（業務に従事している者への周知）</w:t>
      </w:r>
    </w:p>
    <w:p w:rsidR="00637759" w:rsidRPr="00637759" w:rsidRDefault="00637759" w:rsidP="00637759">
      <w:pPr>
        <w:pStyle w:val="a3"/>
        <w:ind w:left="275" w:hangingChars="113" w:hanging="275"/>
        <w:rPr>
          <w:rFonts w:ascii="ＭＳ 明朝" w:hAnsi="ＭＳ 明朝"/>
          <w:sz w:val="24"/>
          <w:szCs w:val="24"/>
        </w:rPr>
      </w:pPr>
      <w:r w:rsidRPr="00637759">
        <w:rPr>
          <w:rFonts w:ascii="ＭＳ 明朝" w:hAnsi="ＭＳ 明朝" w:hint="eastAsia"/>
          <w:sz w:val="24"/>
          <w:szCs w:val="24"/>
        </w:rPr>
        <w:t>第</w:t>
      </w:r>
      <w:r w:rsidRPr="00637759">
        <w:rPr>
          <w:rFonts w:ascii="ＭＳ 明朝" w:hAnsi="ＭＳ 明朝"/>
          <w:sz w:val="24"/>
          <w:szCs w:val="24"/>
        </w:rPr>
        <w:t>10</w:t>
      </w:r>
      <w:r w:rsidRPr="00637759">
        <w:rPr>
          <w:rFonts w:ascii="ＭＳ 明朝" w:hAnsi="ＭＳ 明朝" w:hint="eastAsia"/>
          <w:sz w:val="24"/>
          <w:szCs w:val="24"/>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r w:rsidRPr="00637759">
        <w:rPr>
          <w:rFonts w:ascii="ＭＳ 明朝" w:hAnsi="ＭＳ 明朝"/>
          <w:sz w:val="24"/>
          <w:szCs w:val="24"/>
        </w:rPr>
        <w:t xml:space="preserve"> </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（管理体制）</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w:t>
      </w:r>
      <w:r w:rsidRPr="00637759">
        <w:rPr>
          <w:rFonts w:ascii="ＭＳ 明朝" w:hAnsi="ＭＳ 明朝"/>
          <w:sz w:val="24"/>
          <w:szCs w:val="24"/>
        </w:rPr>
        <w:t>11</w:t>
      </w:r>
      <w:r w:rsidRPr="00637759">
        <w:rPr>
          <w:rFonts w:ascii="ＭＳ 明朝" w:hAnsi="ＭＳ 明朝" w:hint="eastAsia"/>
          <w:sz w:val="24"/>
          <w:szCs w:val="24"/>
        </w:rPr>
        <w:t xml:space="preserve">　受注者は、この契約による個人情報の取扱いに当たっては、管理責任者を特定し、内部における管理体制を確保しなければならない。ただし、</w:t>
      </w:r>
      <w:r w:rsidRPr="00637759">
        <w:rPr>
          <w:rFonts w:ascii="ＭＳ 明朝" w:hAnsi="ＭＳ 明朝" w:hint="eastAsia"/>
          <w:sz w:val="24"/>
          <w:szCs w:val="24"/>
        </w:rPr>
        <w:lastRenderedPageBreak/>
        <w:t>この契約により取</w:t>
      </w:r>
      <w:r w:rsidR="00487B50">
        <w:rPr>
          <w:rFonts w:ascii="ＭＳ 明朝" w:hAnsi="ＭＳ 明朝" w:hint="eastAsia"/>
          <w:sz w:val="24"/>
          <w:szCs w:val="24"/>
        </w:rPr>
        <w:t>り</w:t>
      </w:r>
      <w:r w:rsidRPr="00637759">
        <w:rPr>
          <w:rFonts w:ascii="ＭＳ 明朝" w:hAnsi="ＭＳ 明朝" w:hint="eastAsia"/>
          <w:sz w:val="24"/>
          <w:szCs w:val="24"/>
        </w:rPr>
        <w:t>扱う個人情報が特定個人情報（行政手続における特定の個人を識別するための番号の利用等に関する法律（平成</w:t>
      </w:r>
      <w:r w:rsidRPr="00637759">
        <w:rPr>
          <w:rFonts w:ascii="ＭＳ 明朝" w:hAnsi="ＭＳ 明朝"/>
          <w:sz w:val="24"/>
          <w:szCs w:val="24"/>
        </w:rPr>
        <w:t>25</w:t>
      </w:r>
      <w:r w:rsidRPr="00637759">
        <w:rPr>
          <w:rFonts w:ascii="ＭＳ 明朝" w:hAnsi="ＭＳ 明朝" w:hint="eastAsia"/>
          <w:sz w:val="24"/>
          <w:szCs w:val="24"/>
        </w:rPr>
        <w:t>年法律第</w:t>
      </w:r>
      <w:r w:rsidRPr="00637759">
        <w:rPr>
          <w:rFonts w:ascii="ＭＳ 明朝" w:hAnsi="ＭＳ 明朝"/>
          <w:sz w:val="24"/>
          <w:szCs w:val="24"/>
        </w:rPr>
        <w:t>27</w:t>
      </w:r>
      <w:r w:rsidRPr="00637759">
        <w:rPr>
          <w:rFonts w:ascii="ＭＳ 明朝" w:hAnsi="ＭＳ 明朝" w:hint="eastAsia"/>
          <w:sz w:val="24"/>
          <w:szCs w:val="24"/>
        </w:rPr>
        <w:t>号）第２条第</w:t>
      </w:r>
      <w:r w:rsidR="00676AC7">
        <w:rPr>
          <w:rFonts w:ascii="ＭＳ 明朝" w:hAnsi="ＭＳ 明朝" w:hint="eastAsia"/>
          <w:sz w:val="24"/>
          <w:szCs w:val="24"/>
        </w:rPr>
        <w:t>９</w:t>
      </w:r>
      <w:r w:rsidRPr="00637759">
        <w:rPr>
          <w:rFonts w:ascii="ＭＳ 明朝" w:hAnsi="ＭＳ 明朝" w:hint="eastAsia"/>
          <w:sz w:val="24"/>
          <w:szCs w:val="24"/>
        </w:rPr>
        <w:t>項に規定する特定個人情報をいう。）</w:t>
      </w:r>
      <w:r w:rsidRPr="00637759">
        <w:rPr>
          <w:rFonts w:ascii="ＭＳ 明朝" w:hAnsi="ＭＳ 明朝"/>
          <w:sz w:val="24"/>
          <w:szCs w:val="24"/>
        </w:rPr>
        <w:t xml:space="preserve"> </w:t>
      </w:r>
      <w:r w:rsidRPr="00637759">
        <w:rPr>
          <w:rFonts w:ascii="ＭＳ 明朝" w:hAnsi="ＭＳ 明朝" w:hint="eastAsia"/>
          <w:sz w:val="24"/>
          <w:szCs w:val="24"/>
        </w:rPr>
        <w:t>に該当する場合は、受注者は、この契約による業務に従事する者及びその管理責任者（以下</w:t>
      </w:r>
      <w:r w:rsidRPr="00637759">
        <w:rPr>
          <w:rFonts w:ascii="ＭＳ 明朝" w:hAnsi="ＭＳ 明朝"/>
          <w:sz w:val="24"/>
          <w:szCs w:val="24"/>
        </w:rPr>
        <w:t xml:space="preserve"> </w:t>
      </w:r>
      <w:r w:rsidRPr="00637759">
        <w:rPr>
          <w:rFonts w:ascii="ＭＳ 明朝" w:hAnsi="ＭＳ 明朝" w:hint="eastAsia"/>
          <w:sz w:val="24"/>
          <w:szCs w:val="24"/>
        </w:rPr>
        <w:t>「従事者等」という。）を特定し、その管理及び実施体制について、発注者に書面で報告しなければならない。なお、当該報告をした後にその内容が変更になった場合も同様とする。</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（従事者等に対する教育）</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w:t>
      </w:r>
      <w:r w:rsidRPr="00637759">
        <w:rPr>
          <w:rFonts w:ascii="ＭＳ 明朝" w:hAnsi="ＭＳ 明朝"/>
          <w:sz w:val="24"/>
          <w:szCs w:val="24"/>
        </w:rPr>
        <w:t>12</w:t>
      </w:r>
      <w:r w:rsidRPr="00637759">
        <w:rPr>
          <w:rFonts w:ascii="ＭＳ 明朝" w:hAnsi="ＭＳ 明朝" w:hint="eastAsia"/>
          <w:sz w:val="24"/>
          <w:szCs w:val="24"/>
        </w:rPr>
        <w:t xml:space="preserve">　受注者は、従事者等に対し、個人情報の取扱いについての教育及び監督をしなければならない。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（事故報告）</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w:t>
      </w:r>
      <w:r w:rsidRPr="00637759">
        <w:rPr>
          <w:rFonts w:ascii="ＭＳ 明朝" w:hAnsi="ＭＳ 明朝"/>
          <w:sz w:val="24"/>
          <w:szCs w:val="24"/>
        </w:rPr>
        <w:t>13</w:t>
      </w:r>
      <w:r w:rsidRPr="00637759">
        <w:rPr>
          <w:rFonts w:ascii="ＭＳ 明朝" w:hAnsi="ＭＳ 明朝" w:hint="eastAsia"/>
          <w:sz w:val="24"/>
          <w:szCs w:val="24"/>
        </w:rPr>
        <w:t xml:space="preserve">　受注者は、個人情報の漏えい、滅失及びき損等この契約に違反する事態が生じ、又は生じるおそれのあることを知ったときは、速やかに発注者に報告し、その指示に従うものとする。この契約が終了し、又は解除された後においても同様とする。</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（派遣労働者の利用時の措置）</w:t>
      </w:r>
    </w:p>
    <w:p w:rsidR="008D50A1" w:rsidRPr="00637759" w:rsidRDefault="00637759" w:rsidP="005952AA">
      <w:pPr>
        <w:pStyle w:val="a3"/>
        <w:ind w:left="275" w:hangingChars="113" w:hanging="275"/>
      </w:pPr>
      <w:r w:rsidRPr="00637759">
        <w:rPr>
          <w:rFonts w:ascii="ＭＳ 明朝" w:hAnsi="ＭＳ 明朝" w:hint="eastAsia"/>
          <w:sz w:val="24"/>
          <w:szCs w:val="24"/>
        </w:rPr>
        <w:t>第</w:t>
      </w:r>
      <w:r w:rsidRPr="00637759">
        <w:rPr>
          <w:rFonts w:ascii="ＭＳ 明朝" w:hAnsi="ＭＳ 明朝"/>
          <w:sz w:val="24"/>
          <w:szCs w:val="24"/>
        </w:rPr>
        <w:t>14</w:t>
      </w:r>
      <w:r w:rsidRPr="00637759">
        <w:rPr>
          <w:rFonts w:ascii="ＭＳ 明朝" w:hAnsi="ＭＳ 明朝" w:hint="eastAsia"/>
          <w:sz w:val="24"/>
          <w:szCs w:val="24"/>
        </w:rPr>
        <w:t xml:space="preserve">　受注者は、この契約による業務を派遣労働者によって行わせる場合には、派遣労働者に、この契約に基づく一切の義務を遵守させなければならない。</w:t>
      </w:r>
    </w:p>
    <w:sectPr w:rsidR="008D50A1" w:rsidRPr="00637759">
      <w:type w:val="continuous"/>
      <w:pgSz w:w="11906" w:h="16838"/>
      <w:pgMar w:top="1701" w:right="1701" w:bottom="1701" w:left="1701" w:header="720" w:footer="1401" w:gutter="0"/>
      <w:cols w:space="720"/>
      <w:noEndnote/>
      <w:docGrid w:type="linesAndChars" w:linePitch="447"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527" w:rsidRDefault="00B97527" w:rsidP="008D50A1">
      <w:r>
        <w:separator/>
      </w:r>
    </w:p>
  </w:endnote>
  <w:endnote w:type="continuationSeparator" w:id="0">
    <w:p w:rsidR="00B97527" w:rsidRDefault="00B97527" w:rsidP="008D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527" w:rsidRDefault="00B97527" w:rsidP="008D50A1">
      <w:r>
        <w:separator/>
      </w:r>
    </w:p>
  </w:footnote>
  <w:footnote w:type="continuationSeparator" w:id="0">
    <w:p w:rsidR="00B97527" w:rsidRDefault="00B97527" w:rsidP="008D5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25C43"/>
    <w:rsid w:val="002373E6"/>
    <w:rsid w:val="00284C88"/>
    <w:rsid w:val="00371AF1"/>
    <w:rsid w:val="003D234B"/>
    <w:rsid w:val="00454057"/>
    <w:rsid w:val="00487B50"/>
    <w:rsid w:val="00594DE0"/>
    <w:rsid w:val="005952AA"/>
    <w:rsid w:val="005D19F6"/>
    <w:rsid w:val="005D5990"/>
    <w:rsid w:val="00637759"/>
    <w:rsid w:val="00676AC7"/>
    <w:rsid w:val="006935F8"/>
    <w:rsid w:val="00737400"/>
    <w:rsid w:val="00807747"/>
    <w:rsid w:val="008D4A51"/>
    <w:rsid w:val="008D50A1"/>
    <w:rsid w:val="0095545F"/>
    <w:rsid w:val="00A5753C"/>
    <w:rsid w:val="00A77B3E"/>
    <w:rsid w:val="00B97527"/>
    <w:rsid w:val="00C0267A"/>
    <w:rsid w:val="00C621C9"/>
    <w:rsid w:val="00CA2A55"/>
    <w:rsid w:val="00D17A70"/>
    <w:rsid w:val="00DF2AE9"/>
    <w:rsid w:val="00E25080"/>
    <w:rsid w:val="00E97788"/>
    <w:rsid w:val="00FE0BA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47FE9E-A150-4B78-8F88-052B696F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37759"/>
    <w:pPr>
      <w:autoSpaceDE/>
      <w:autoSpaceDN/>
      <w:ind w:left="220" w:hanging="220"/>
      <w:jc w:val="both"/>
    </w:pPr>
    <w:rPr>
      <w:rFonts w:ascii="Century" w:hAnsi="Century" w:cs="Times New Roman"/>
      <w:kern w:val="2"/>
      <w:sz w:val="22"/>
      <w:szCs w:val="20"/>
    </w:rPr>
  </w:style>
  <w:style w:type="character" w:customStyle="1" w:styleId="a4">
    <w:name w:val="本文インデント (文字)"/>
    <w:basedOn w:val="a0"/>
    <w:link w:val="a3"/>
    <w:uiPriority w:val="99"/>
    <w:locked/>
    <w:rsid w:val="00637759"/>
    <w:rPr>
      <w:rFonts w:ascii="Century" w:eastAsia="ＭＳ 明朝" w:hAnsi="Century" w:cs="Times New Roman"/>
      <w:sz w:val="20"/>
      <w:szCs w:val="20"/>
    </w:rPr>
  </w:style>
  <w:style w:type="paragraph" w:styleId="2">
    <w:name w:val="Body Text Indent 2"/>
    <w:basedOn w:val="a"/>
    <w:link w:val="20"/>
    <w:uiPriority w:val="99"/>
    <w:rsid w:val="00637759"/>
    <w:pPr>
      <w:spacing w:line="480" w:lineRule="auto"/>
      <w:ind w:leftChars="400" w:left="851"/>
    </w:pPr>
  </w:style>
  <w:style w:type="character" w:customStyle="1" w:styleId="20">
    <w:name w:val="本文インデント 2 (文字)"/>
    <w:basedOn w:val="a0"/>
    <w:link w:val="2"/>
    <w:uiPriority w:val="99"/>
    <w:locked/>
    <w:rsid w:val="00637759"/>
    <w:rPr>
      <w:rFonts w:ascii="ＭＳ 明朝" w:eastAsia="ＭＳ 明朝" w:hAnsi="ＭＳ 明朝" w:cs="ＭＳ 明朝"/>
      <w:kern w:val="0"/>
      <w:sz w:val="24"/>
      <w:szCs w:val="24"/>
    </w:rPr>
  </w:style>
  <w:style w:type="paragraph" w:styleId="a5">
    <w:name w:val="header"/>
    <w:basedOn w:val="a"/>
    <w:link w:val="a6"/>
    <w:uiPriority w:val="99"/>
    <w:rsid w:val="008D50A1"/>
    <w:pPr>
      <w:tabs>
        <w:tab w:val="center" w:pos="4252"/>
        <w:tab w:val="right" w:pos="8504"/>
      </w:tabs>
      <w:snapToGrid w:val="0"/>
    </w:pPr>
  </w:style>
  <w:style w:type="character" w:customStyle="1" w:styleId="a6">
    <w:name w:val="ヘッダー (文字)"/>
    <w:basedOn w:val="a0"/>
    <w:link w:val="a5"/>
    <w:uiPriority w:val="99"/>
    <w:locked/>
    <w:rsid w:val="008D50A1"/>
    <w:rPr>
      <w:rFonts w:ascii="ＭＳ 明朝" w:eastAsia="ＭＳ 明朝" w:hAnsi="ＭＳ 明朝" w:cs="ＭＳ 明朝"/>
      <w:kern w:val="0"/>
      <w:sz w:val="24"/>
      <w:szCs w:val="24"/>
    </w:rPr>
  </w:style>
  <w:style w:type="paragraph" w:styleId="a7">
    <w:name w:val="footer"/>
    <w:basedOn w:val="a"/>
    <w:link w:val="a8"/>
    <w:uiPriority w:val="99"/>
    <w:rsid w:val="008D50A1"/>
    <w:pPr>
      <w:tabs>
        <w:tab w:val="center" w:pos="4252"/>
        <w:tab w:val="right" w:pos="8504"/>
      </w:tabs>
      <w:snapToGrid w:val="0"/>
    </w:pPr>
  </w:style>
  <w:style w:type="character" w:customStyle="1" w:styleId="a8">
    <w:name w:val="フッター (文字)"/>
    <w:basedOn w:val="a0"/>
    <w:link w:val="a7"/>
    <w:uiPriority w:val="99"/>
    <w:locked/>
    <w:rsid w:val="008D50A1"/>
    <w:rPr>
      <w:rFonts w:ascii="ＭＳ 明朝" w:eastAsia="ＭＳ 明朝" w:hAnsi="ＭＳ 明朝" w:cs="ＭＳ 明朝"/>
      <w:kern w:val="0"/>
      <w:sz w:val="24"/>
      <w:szCs w:val="24"/>
    </w:rPr>
  </w:style>
  <w:style w:type="character" w:styleId="a9">
    <w:name w:val="annotation reference"/>
    <w:basedOn w:val="a0"/>
    <w:uiPriority w:val="99"/>
    <w:rsid w:val="00487B50"/>
    <w:rPr>
      <w:rFonts w:cs="Times New Roman"/>
      <w:sz w:val="18"/>
      <w:szCs w:val="18"/>
    </w:rPr>
  </w:style>
  <w:style w:type="paragraph" w:styleId="aa">
    <w:name w:val="annotation text"/>
    <w:basedOn w:val="a"/>
    <w:link w:val="ab"/>
    <w:uiPriority w:val="99"/>
    <w:rsid w:val="00487B50"/>
  </w:style>
  <w:style w:type="character" w:customStyle="1" w:styleId="ab">
    <w:name w:val="コメント文字列 (文字)"/>
    <w:basedOn w:val="a0"/>
    <w:link w:val="aa"/>
    <w:uiPriority w:val="99"/>
    <w:locked/>
    <w:rsid w:val="00487B50"/>
    <w:rPr>
      <w:rFonts w:ascii="ＭＳ 明朝" w:eastAsia="ＭＳ 明朝" w:hAnsi="ＭＳ 明朝" w:cs="ＭＳ 明朝"/>
      <w:kern w:val="0"/>
      <w:sz w:val="24"/>
      <w:szCs w:val="24"/>
    </w:rPr>
  </w:style>
  <w:style w:type="paragraph" w:styleId="ac">
    <w:name w:val="annotation subject"/>
    <w:basedOn w:val="aa"/>
    <w:next w:val="aa"/>
    <w:link w:val="ad"/>
    <w:uiPriority w:val="99"/>
    <w:rsid w:val="00487B50"/>
    <w:rPr>
      <w:b/>
      <w:bCs/>
    </w:rPr>
  </w:style>
  <w:style w:type="character" w:customStyle="1" w:styleId="ad">
    <w:name w:val="コメント内容 (文字)"/>
    <w:basedOn w:val="ab"/>
    <w:link w:val="ac"/>
    <w:uiPriority w:val="99"/>
    <w:locked/>
    <w:rsid w:val="00487B50"/>
    <w:rPr>
      <w:rFonts w:ascii="ＭＳ 明朝" w:eastAsia="ＭＳ 明朝" w:hAnsi="ＭＳ 明朝" w:cs="ＭＳ 明朝"/>
      <w:b/>
      <w:bCs/>
      <w:kern w:val="0"/>
      <w:sz w:val="24"/>
      <w:szCs w:val="24"/>
    </w:rPr>
  </w:style>
  <w:style w:type="paragraph" w:styleId="ae">
    <w:name w:val="Balloon Text"/>
    <w:basedOn w:val="a"/>
    <w:link w:val="af"/>
    <w:uiPriority w:val="99"/>
    <w:rsid w:val="00487B50"/>
    <w:rPr>
      <w:rFonts w:asciiTheme="majorHAnsi" w:eastAsiaTheme="majorEastAsia" w:hAnsiTheme="majorHAnsi" w:cs="Times New Roman"/>
      <w:sz w:val="18"/>
      <w:szCs w:val="18"/>
    </w:rPr>
  </w:style>
  <w:style w:type="character" w:customStyle="1" w:styleId="af">
    <w:name w:val="吹き出し (文字)"/>
    <w:basedOn w:val="a0"/>
    <w:link w:val="ae"/>
    <w:uiPriority w:val="99"/>
    <w:locked/>
    <w:rsid w:val="00487B50"/>
    <w:rPr>
      <w:rFonts w:asciiTheme="majorHAnsi" w:eastAsiaTheme="majorEastAsia" w:hAnsiTheme="majorHAnsi" w:cs="Times New Roman"/>
      <w:kern w:val="0"/>
      <w:sz w:val="18"/>
      <w:szCs w:val="18"/>
    </w:rPr>
  </w:style>
  <w:style w:type="paragraph" w:styleId="af0">
    <w:name w:val="Revision"/>
    <w:hidden/>
    <w:uiPriority w:val="99"/>
    <w:semiHidden/>
    <w:locked/>
    <w:rsid w:val="00676AC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902</Words>
  <Characters>5143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谷内　康弘</dc:creator>
  <cp:keywords/>
  <dc:description/>
  <cp:lastModifiedBy>谷内　康弘</cp:lastModifiedBy>
  <cp:revision>3</cp:revision>
  <dcterms:created xsi:type="dcterms:W3CDTF">2025-03-14T04:17:00Z</dcterms:created>
  <dcterms:modified xsi:type="dcterms:W3CDTF">2025-03-14T05:31:00Z</dcterms:modified>
</cp:coreProperties>
</file>