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44" w:rsidRPr="00B27907" w:rsidRDefault="00CB5944" w:rsidP="00CB5944">
      <w:pPr>
        <w:autoSpaceDE w:val="0"/>
        <w:autoSpaceDN w:val="0"/>
        <w:adjustRightInd w:val="0"/>
        <w:jc w:val="left"/>
        <w:rPr>
          <w:rFonts w:ascii="ＭＳ 明朝" w:hAnsi="ＭＳ 明朝" w:cs="MS-Gothic-Identity-H"/>
          <w:kern w:val="0"/>
        </w:rPr>
      </w:pPr>
      <w:r w:rsidRPr="00B27907">
        <w:rPr>
          <w:rFonts w:ascii="ＭＳ 明朝" w:hAnsi="ＭＳ 明朝" w:cs="MS-Gothic-Identity-H" w:hint="eastAsia"/>
          <w:kern w:val="0"/>
        </w:rPr>
        <w:t>様式第２号</w:t>
      </w:r>
    </w:p>
    <w:p w:rsidR="00CB5944" w:rsidRPr="00B27907" w:rsidRDefault="00CB5944" w:rsidP="00CB5944">
      <w:pPr>
        <w:overflowPunct w:val="0"/>
        <w:jc w:val="center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事業提案書</w:t>
      </w: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wordWrap w:val="0"/>
        <w:overflowPunct w:val="0"/>
        <w:jc w:val="right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  <w:u w:val="single" w:color="000000"/>
        </w:rPr>
        <w:t>商号または名称</w:t>
      </w:r>
      <w:r>
        <w:rPr>
          <w:rFonts w:ascii="ＭＳ 明朝" w:hAnsi="ＭＳ 明朝" w:cs="ＭＳ 明朝" w:hint="eastAsia"/>
          <w:kern w:val="0"/>
          <w:u w:val="single" w:color="000000"/>
        </w:rPr>
        <w:t xml:space="preserve">　　　　　　　　　　　　　㊞</w:t>
      </w: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Ⅰ　業務実施方針及び手法等</w:t>
      </w: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  １　業務実施方針及び手法</w:t>
      </w:r>
    </w:p>
    <w:p w:rsidR="00CB5944" w:rsidRPr="00B27907" w:rsidRDefault="00CB5944" w:rsidP="00CB5944">
      <w:pPr>
        <w:overflowPunct w:val="0"/>
        <w:ind w:firstLineChars="100" w:firstLine="224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（１）業務実施方針（コンセプト）</w:t>
      </w:r>
    </w:p>
    <w:p w:rsidR="00CB5944" w:rsidRPr="00B27907" w:rsidRDefault="00CB5944" w:rsidP="00CB5944">
      <w:pPr>
        <w:tabs>
          <w:tab w:val="left" w:pos="855"/>
        </w:tabs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tabs>
          <w:tab w:val="left" w:pos="855"/>
        </w:tabs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ind w:firstLineChars="100" w:firstLine="224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（２）業務手法</w:t>
      </w: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ind w:firstLineChars="100" w:firstLine="224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（３）業務フロー</w:t>
      </w: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ind w:firstLineChars="100" w:firstLine="224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（４）その他（本業務に対する意見、</w:t>
      </w:r>
      <w:r w:rsidRPr="00B27907">
        <w:rPr>
          <w:rFonts w:ascii="ＭＳ 明朝" w:hAnsi="ＭＳ 明朝" w:cs="ＭＳ 明朝" w:hint="eastAsia"/>
          <w:kern w:val="0"/>
        </w:rPr>
        <w:t>特段の企画・アイデア等）</w:t>
      </w: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/>
          <w:kern w:val="0"/>
        </w:rPr>
      </w:pPr>
    </w:p>
    <w:p w:rsidR="00CB5944" w:rsidRPr="00B27907" w:rsidRDefault="00CB5944" w:rsidP="00CB5944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br w:type="page"/>
      </w:r>
    </w:p>
    <w:p w:rsidR="00CB5944" w:rsidRDefault="00CB5944" w:rsidP="00CB5944">
      <w:pPr>
        <w:overflowPunct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lastRenderedPageBreak/>
        <w:t>Ⅱ</w:t>
      </w:r>
      <w:r w:rsidRPr="00B27907">
        <w:rPr>
          <w:rFonts w:ascii="ＭＳ 明朝" w:hAnsi="ＭＳ 明朝" w:cs="ＭＳ 明朝" w:hint="eastAsia"/>
          <w:kern w:val="0"/>
        </w:rPr>
        <w:t xml:space="preserve">　その他参考となる事項，意見</w:t>
      </w:r>
    </w:p>
    <w:p w:rsidR="00CB5944" w:rsidRPr="00E245BA" w:rsidRDefault="00CB5944" w:rsidP="00CB5944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:rsidR="00DF4F70" w:rsidRPr="00CB5944" w:rsidRDefault="00CB5944">
      <w:bookmarkStart w:id="0" w:name="_GoBack"/>
      <w:bookmarkEnd w:id="0"/>
    </w:p>
    <w:sectPr w:rsidR="00DF4F70" w:rsidRPr="00CB5944" w:rsidSect="005619A2">
      <w:pgSz w:w="11906" w:h="16838" w:code="9"/>
      <w:pgMar w:top="1418" w:right="1346" w:bottom="1134" w:left="1134" w:header="851" w:footer="992" w:gutter="0"/>
      <w:cols w:space="425"/>
      <w:docGrid w:type="linesAndChars" w:linePitch="366" w:charSpace="-3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44"/>
    <w:rsid w:val="00553561"/>
    <w:rsid w:val="00BF1FF1"/>
    <w:rsid w:val="00C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450D0-25EE-4F1C-B212-A008CE7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4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聡</dc:creator>
  <cp:keywords/>
  <dc:description/>
  <cp:lastModifiedBy>原口　聡</cp:lastModifiedBy>
  <cp:revision>1</cp:revision>
  <dcterms:created xsi:type="dcterms:W3CDTF">2022-07-20T01:07:00Z</dcterms:created>
  <dcterms:modified xsi:type="dcterms:W3CDTF">2022-07-20T01:08:00Z</dcterms:modified>
</cp:coreProperties>
</file>