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A7E" w:rsidRPr="00900F88" w:rsidRDefault="00842CBB" w:rsidP="009744E1">
      <w:pPr>
        <w:spacing w:line="400" w:lineRule="exact"/>
        <w:jc w:val="center"/>
        <w:rPr>
          <w:rFonts w:ascii="HG丸ｺﾞｼｯｸM-PRO" w:eastAsia="HG丸ｺﾞｼｯｸM-PRO" w:hAnsi="HG丸ｺﾞｼｯｸM-PRO"/>
          <w:b/>
          <w:sz w:val="28"/>
          <w:szCs w:val="36"/>
        </w:rPr>
      </w:pPr>
      <w:r w:rsidRPr="00900F88">
        <w:rPr>
          <w:rFonts w:ascii="HG丸ｺﾞｼｯｸM-PRO" w:eastAsia="HG丸ｺﾞｼｯｸM-PRO" w:hAnsi="HG丸ｺﾞｼｯｸM-PRO" w:hint="eastAsia"/>
          <w:b/>
          <w:sz w:val="28"/>
          <w:szCs w:val="36"/>
        </w:rPr>
        <w:t>令和</w:t>
      </w:r>
      <w:r w:rsidR="00900F88">
        <w:rPr>
          <w:rFonts w:ascii="HG丸ｺﾞｼｯｸM-PRO" w:eastAsia="HG丸ｺﾞｼｯｸM-PRO" w:hAnsi="HG丸ｺﾞｼｯｸM-PRO" w:hint="eastAsia"/>
          <w:b/>
          <w:sz w:val="28"/>
          <w:szCs w:val="36"/>
        </w:rPr>
        <w:t>７</w:t>
      </w:r>
      <w:r w:rsidR="007B58B3" w:rsidRPr="00900F88">
        <w:rPr>
          <w:rFonts w:ascii="HG丸ｺﾞｼｯｸM-PRO" w:eastAsia="HG丸ｺﾞｼｯｸM-PRO" w:hAnsi="HG丸ｺﾞｼｯｸM-PRO" w:hint="eastAsia"/>
          <w:b/>
          <w:sz w:val="28"/>
          <w:szCs w:val="36"/>
        </w:rPr>
        <w:t xml:space="preserve">年度　</w:t>
      </w:r>
      <w:r w:rsidR="009C5A7E" w:rsidRPr="00900F88">
        <w:rPr>
          <w:rFonts w:ascii="HG丸ｺﾞｼｯｸM-PRO" w:eastAsia="HG丸ｺﾞｼｯｸM-PRO" w:hAnsi="HG丸ｺﾞｼｯｸM-PRO" w:hint="eastAsia"/>
          <w:b/>
          <w:sz w:val="28"/>
          <w:szCs w:val="36"/>
        </w:rPr>
        <w:t>子ども夢基金</w:t>
      </w:r>
    </w:p>
    <w:p w:rsidR="00C7592A" w:rsidRPr="00900F88" w:rsidRDefault="00E35227" w:rsidP="009744E1">
      <w:pPr>
        <w:spacing w:line="400" w:lineRule="exact"/>
        <w:jc w:val="center"/>
        <w:rPr>
          <w:rFonts w:ascii="HG丸ｺﾞｼｯｸM-PRO" w:eastAsia="HG丸ｺﾞｼｯｸM-PRO" w:hAnsi="HG丸ｺﾞｼｯｸM-PRO"/>
          <w:b/>
          <w:sz w:val="28"/>
          <w:szCs w:val="36"/>
        </w:rPr>
      </w:pPr>
      <w:r w:rsidRPr="00900F88">
        <w:rPr>
          <w:rFonts w:ascii="HG丸ｺﾞｼｯｸM-PRO" w:eastAsia="HG丸ｺﾞｼｯｸM-PRO" w:hAnsi="HG丸ｺﾞｼｯｸM-PRO" w:hint="eastAsia"/>
          <w:b/>
          <w:sz w:val="28"/>
          <w:szCs w:val="36"/>
        </w:rPr>
        <w:t>子ども体験活動事業費補助金のお知らせ</w:t>
      </w:r>
      <w:r w:rsidR="00EC16C5">
        <w:rPr>
          <w:rFonts w:ascii="HG丸ｺﾞｼｯｸM-PRO" w:eastAsia="HG丸ｺﾞｼｯｸM-PRO" w:hAnsi="HG丸ｺﾞｼｯｸM-PRO" w:hint="eastAsia"/>
          <w:b/>
          <w:sz w:val="28"/>
          <w:szCs w:val="36"/>
        </w:rPr>
        <w:t>（スポーツ関係）</w:t>
      </w:r>
    </w:p>
    <w:p w:rsidR="009C5A7E" w:rsidRDefault="009C5A7E" w:rsidP="00377466">
      <w:pPr>
        <w:spacing w:line="4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4823F422" wp14:editId="265989FB">
                <wp:simplePos x="0" y="0"/>
                <wp:positionH relativeFrom="margin">
                  <wp:align>center</wp:align>
                </wp:positionH>
                <wp:positionV relativeFrom="paragraph">
                  <wp:posOffset>85940</wp:posOffset>
                </wp:positionV>
                <wp:extent cx="6353175" cy="595223"/>
                <wp:effectExtent l="0" t="0" r="28575" b="1460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95223"/>
                        </a:xfrm>
                        <a:prstGeom prst="roundRect">
                          <a:avLst>
                            <a:gd name="adj" fmla="val 16667"/>
                          </a:avLst>
                        </a:prstGeom>
                        <a:solidFill>
                          <a:srgbClr val="FFFFFF"/>
                        </a:solidFill>
                        <a:ln w="9525">
                          <a:solidFill>
                            <a:srgbClr val="000000"/>
                          </a:solidFill>
                          <a:round/>
                          <a:headEnd/>
                          <a:tailEnd/>
                        </a:ln>
                      </wps:spPr>
                      <wps:txbx>
                        <w:txbxContent>
                          <w:p w:rsidR="000D2A52" w:rsidRPr="00900F88" w:rsidRDefault="009C5A7E" w:rsidP="000D2A52">
                            <w:pPr>
                              <w:ind w:firstLineChars="100" w:firstLine="210"/>
                              <w:rPr>
                                <w:rFonts w:ascii="HG丸ｺﾞｼｯｸM-PRO" w:eastAsia="HG丸ｺﾞｼｯｸM-PRO"/>
                                <w:sz w:val="21"/>
                                <w:szCs w:val="21"/>
                              </w:rPr>
                            </w:pPr>
                            <w:r w:rsidRPr="00900F88">
                              <w:rPr>
                                <w:rFonts w:hint="eastAsia"/>
                                <w:sz w:val="21"/>
                                <w:szCs w:val="21"/>
                              </w:rPr>
                              <w:t xml:space="preserve">　</w:t>
                            </w:r>
                            <w:r w:rsidRPr="00900F88">
                              <w:rPr>
                                <w:rFonts w:ascii="HG丸ｺﾞｼｯｸM-PRO" w:eastAsia="HG丸ｺﾞｼｯｸM-PRO" w:hAnsi="HG丸ｺﾞｼｯｸM-PRO" w:hint="eastAsia"/>
                                <w:sz w:val="21"/>
                                <w:szCs w:val="21"/>
                              </w:rPr>
                              <w:t>児童･生徒のスポーツ活動のうち、他地域との交流試合、競技力向上のための各種スポーツ指導者等招聘事業及び競技者育成のための合同市内合宿事業等に対し</w:t>
                            </w:r>
                            <w:r w:rsidR="000D2A52">
                              <w:rPr>
                                <w:rFonts w:ascii="HG丸ｺﾞｼｯｸM-PRO" w:eastAsia="HG丸ｺﾞｼｯｸM-PRO" w:hAnsi="HG丸ｺﾞｼｯｸM-PRO" w:hint="eastAsia"/>
                                <w:sz w:val="21"/>
                                <w:szCs w:val="21"/>
                              </w:rPr>
                              <w:t>、</w:t>
                            </w:r>
                            <w:r w:rsidR="000D2A52" w:rsidRPr="00900F88">
                              <w:rPr>
                                <w:rFonts w:ascii="HG丸ｺﾞｼｯｸM-PRO" w:eastAsia="HG丸ｺﾞｼｯｸM-PRO" w:hint="eastAsia"/>
                                <w:sz w:val="21"/>
                                <w:szCs w:val="21"/>
                              </w:rPr>
                              <w:t>活動経費の一部を補助します。</w:t>
                            </w:r>
                          </w:p>
                          <w:p w:rsidR="009C5A7E" w:rsidRPr="000D2A52" w:rsidRDefault="009C5A7E">
                            <w:pPr>
                              <w:rPr>
                                <w:rFonts w:ascii="HG丸ｺﾞｼｯｸM-PRO" w:eastAsia="HG丸ｺﾞｼｯｸM-PRO" w:hAnsi="HG丸ｺﾞｼｯｸM-PRO"/>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3F422" id="角丸四角形 1" o:spid="_x0000_s1026" style="position:absolute;left:0;text-align:left;margin-left:0;margin-top:6.75pt;width:500.25pt;height:46.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">
                <v:textbox inset="5.85pt,.7pt,5.85pt,.7pt">
                  <w:txbxContent>
                    <w:p w:rsidR="000D2A52" w:rsidRPr="00900F88" w:rsidRDefault="009C5A7E" w:rsidP="000D2A52">
                      <w:pPr>
                        <w:ind w:firstLineChars="100" w:firstLine="210"/>
                        <w:rPr>
                          <w:rFonts w:ascii="HG丸ｺﾞｼｯｸM-PRO" w:eastAsia="HG丸ｺﾞｼｯｸM-PRO"/>
                          <w:sz w:val="21"/>
                          <w:szCs w:val="21"/>
                        </w:rPr>
                      </w:pPr>
                      <w:r w:rsidRPr="00900F88">
                        <w:rPr>
                          <w:rFonts w:hint="eastAsia"/>
                          <w:sz w:val="21"/>
                          <w:szCs w:val="21"/>
                        </w:rPr>
                        <w:t xml:space="preserve">　</w:t>
                      </w:r>
                      <w:r w:rsidRPr="00900F88">
                        <w:rPr>
                          <w:rFonts w:ascii="HG丸ｺﾞｼｯｸM-PRO" w:eastAsia="HG丸ｺﾞｼｯｸM-PRO" w:hAnsi="HG丸ｺﾞｼｯｸM-PRO" w:hint="eastAsia"/>
                          <w:sz w:val="21"/>
                          <w:szCs w:val="21"/>
                        </w:rPr>
                        <w:t>児童･生徒のスポーツ活動のうち、他地域との交流試合、競技力向上のための各種スポーツ指導者等招聘事業及び競技者育成のための合同市内合宿事業等に対し</w:t>
                      </w:r>
                      <w:r w:rsidR="000D2A52">
                        <w:rPr>
                          <w:rFonts w:ascii="HG丸ｺﾞｼｯｸM-PRO" w:eastAsia="HG丸ｺﾞｼｯｸM-PRO" w:hAnsi="HG丸ｺﾞｼｯｸM-PRO" w:hint="eastAsia"/>
                          <w:sz w:val="21"/>
                          <w:szCs w:val="21"/>
                        </w:rPr>
                        <w:t>、</w:t>
                      </w:r>
                      <w:r w:rsidR="000D2A52" w:rsidRPr="00900F88">
                        <w:rPr>
                          <w:rFonts w:ascii="HG丸ｺﾞｼｯｸM-PRO" w:eastAsia="HG丸ｺﾞｼｯｸM-PRO" w:hint="eastAsia"/>
                          <w:sz w:val="21"/>
                          <w:szCs w:val="21"/>
                        </w:rPr>
                        <w:t>活動経費の一部を補助します。</w:t>
                      </w:r>
                    </w:p>
                    <w:p w:rsidR="009C5A7E" w:rsidRPr="000D2A52" w:rsidRDefault="009C5A7E">
                      <w:pPr>
                        <w:rPr>
                          <w:rFonts w:ascii="HG丸ｺﾞｼｯｸM-PRO" w:eastAsia="HG丸ｺﾞｼｯｸM-PRO" w:hAnsi="HG丸ｺﾞｼｯｸM-PRO"/>
                          <w:sz w:val="21"/>
                          <w:szCs w:val="21"/>
                        </w:rPr>
                      </w:pPr>
                    </w:p>
                  </w:txbxContent>
                </v:textbox>
                <w10:wrap anchorx="margin"/>
              </v:roundrect>
            </w:pict>
          </mc:Fallback>
        </mc:AlternateContent>
      </w:r>
    </w:p>
    <w:p w:rsidR="009C5A7E" w:rsidRDefault="009C5A7E" w:rsidP="00377466">
      <w:pPr>
        <w:spacing w:line="400" w:lineRule="exact"/>
        <w:ind w:firstLineChars="100" w:firstLine="210"/>
        <w:rPr>
          <w:rFonts w:asciiTheme="minorEastAsia" w:eastAsiaTheme="minorEastAsia" w:hAnsiTheme="minorEastAsia"/>
          <w:sz w:val="21"/>
          <w:szCs w:val="21"/>
        </w:rPr>
      </w:pPr>
    </w:p>
    <w:p w:rsidR="00000768" w:rsidRDefault="00000768" w:rsidP="00A54BE6">
      <w:pPr>
        <w:spacing w:line="400" w:lineRule="exact"/>
        <w:rPr>
          <w:rFonts w:asciiTheme="minorEastAsia" w:eastAsiaTheme="minorEastAsia" w:hAnsiTheme="minorEastAsia"/>
          <w:b/>
          <w:sz w:val="21"/>
          <w:szCs w:val="21"/>
        </w:rPr>
      </w:pPr>
    </w:p>
    <w:p w:rsidR="00777ECD" w:rsidRDefault="00777ECD" w:rsidP="00A54BE6">
      <w:pPr>
        <w:spacing w:line="400" w:lineRule="exact"/>
        <w:rPr>
          <w:rFonts w:asciiTheme="minorEastAsia" w:eastAsiaTheme="minorEastAsia" w:hAnsiTheme="minorEastAsia" w:hint="eastAsia"/>
          <w:b/>
          <w:sz w:val="21"/>
          <w:szCs w:val="21"/>
        </w:rPr>
      </w:pPr>
    </w:p>
    <w:p w:rsidR="009C5A7E" w:rsidRPr="00092CD9" w:rsidRDefault="009C5A7E" w:rsidP="00A54BE6">
      <w:pPr>
        <w:spacing w:line="400" w:lineRule="exact"/>
        <w:rPr>
          <w:rFonts w:ascii="HG丸ｺﾞｼｯｸM-PRO" w:eastAsia="HG丸ｺﾞｼｯｸM-PRO" w:hAnsi="HG丸ｺﾞｼｯｸM-PRO"/>
          <w:b/>
          <w:sz w:val="21"/>
          <w:szCs w:val="21"/>
        </w:rPr>
      </w:pPr>
      <w:r w:rsidRPr="00092CD9">
        <w:rPr>
          <w:rFonts w:ascii="HG丸ｺﾞｼｯｸM-PRO" w:eastAsia="HG丸ｺﾞｼｯｸM-PRO" w:hAnsi="HG丸ｺﾞｼｯｸM-PRO" w:hint="eastAsia"/>
          <w:b/>
          <w:sz w:val="21"/>
          <w:szCs w:val="21"/>
        </w:rPr>
        <w:t>（スポーツ関係）</w:t>
      </w:r>
    </w:p>
    <w:tbl>
      <w:tblPr>
        <w:tblW w:w="0" w:type="auto"/>
        <w:tblInd w:w="501" w:type="dxa"/>
        <w:tblLayout w:type="fixed"/>
        <w:tblCellMar>
          <w:left w:w="0" w:type="dxa"/>
          <w:right w:w="0" w:type="dxa"/>
        </w:tblCellMar>
        <w:tblLook w:val="0000" w:firstRow="0" w:lastRow="0" w:firstColumn="0" w:lastColumn="0" w:noHBand="0" w:noVBand="0"/>
      </w:tblPr>
      <w:tblGrid>
        <w:gridCol w:w="1810"/>
        <w:gridCol w:w="1811"/>
        <w:gridCol w:w="2123"/>
        <w:gridCol w:w="1843"/>
        <w:gridCol w:w="1969"/>
      </w:tblGrid>
      <w:tr w:rsidR="00000768" w:rsidRPr="00092CD9" w:rsidTr="00000768">
        <w:tc>
          <w:tcPr>
            <w:tcW w:w="18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768" w:rsidRPr="00092CD9" w:rsidRDefault="00000768"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補助対象事業</w:t>
            </w:r>
          </w:p>
        </w:tc>
        <w:tc>
          <w:tcPr>
            <w:tcW w:w="181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768" w:rsidRPr="00092CD9" w:rsidRDefault="00000768"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対象者</w:t>
            </w:r>
          </w:p>
        </w:tc>
        <w:tc>
          <w:tcPr>
            <w:tcW w:w="212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768" w:rsidRPr="00092CD9" w:rsidRDefault="00000768"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補助対象経費</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000768" w:rsidRPr="00092CD9" w:rsidRDefault="00000768"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大会参加者数</w:t>
            </w:r>
          </w:p>
        </w:tc>
        <w:tc>
          <w:tcPr>
            <w:tcW w:w="1969" w:type="dxa"/>
            <w:tcBorders>
              <w:top w:val="single" w:sz="6" w:space="0" w:color="auto"/>
              <w:left w:val="single" w:sz="6" w:space="0" w:color="auto"/>
              <w:bottom w:val="nil"/>
              <w:right w:val="single" w:sz="6" w:space="0" w:color="auto"/>
            </w:tcBorders>
            <w:shd w:val="clear" w:color="auto" w:fill="FFFFFF"/>
            <w:vAlign w:val="center"/>
          </w:tcPr>
          <w:p w:rsidR="00000768" w:rsidRPr="00092CD9" w:rsidRDefault="00000768" w:rsidP="007C7F74">
            <w:pPr>
              <w:autoSpaceDE w:val="0"/>
              <w:autoSpaceDN w:val="0"/>
              <w:adjustRightInd w:val="0"/>
              <w:spacing w:line="296" w:lineRule="atLeast"/>
              <w:ind w:firstLineChars="100" w:firstLine="220"/>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補助限度額</w:t>
            </w:r>
          </w:p>
        </w:tc>
      </w:tr>
      <w:tr w:rsidR="00000768" w:rsidRPr="00092CD9" w:rsidTr="004B23B9">
        <w:trPr>
          <w:trHeight w:val="228"/>
        </w:trPr>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000768" w:rsidRPr="00092CD9" w:rsidRDefault="00000768"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11" w:type="dxa"/>
            <w:vMerge/>
            <w:tcBorders>
              <w:top w:val="single" w:sz="6" w:space="0" w:color="auto"/>
              <w:left w:val="single" w:sz="6" w:space="0" w:color="auto"/>
              <w:bottom w:val="single" w:sz="6" w:space="0" w:color="auto"/>
              <w:right w:val="single" w:sz="6" w:space="0" w:color="auto"/>
            </w:tcBorders>
            <w:shd w:val="clear" w:color="auto" w:fill="FFFFFF"/>
          </w:tcPr>
          <w:p w:rsidR="00000768" w:rsidRPr="00092CD9" w:rsidRDefault="00000768"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23" w:type="dxa"/>
            <w:vMerge/>
            <w:tcBorders>
              <w:top w:val="single" w:sz="6" w:space="0" w:color="auto"/>
              <w:left w:val="single" w:sz="6" w:space="0" w:color="auto"/>
              <w:bottom w:val="single" w:sz="6" w:space="0" w:color="auto"/>
              <w:right w:val="single" w:sz="6" w:space="0" w:color="auto"/>
            </w:tcBorders>
            <w:shd w:val="clear" w:color="auto" w:fill="FFFFFF"/>
          </w:tcPr>
          <w:p w:rsidR="00000768" w:rsidRPr="00092CD9" w:rsidRDefault="00000768"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43" w:type="dxa"/>
            <w:vMerge/>
            <w:tcBorders>
              <w:left w:val="single" w:sz="6" w:space="0" w:color="auto"/>
              <w:bottom w:val="single" w:sz="6" w:space="0" w:color="auto"/>
              <w:right w:val="single" w:sz="6" w:space="0" w:color="auto"/>
            </w:tcBorders>
            <w:shd w:val="clear" w:color="auto" w:fill="FFFFFF"/>
            <w:vAlign w:val="center"/>
          </w:tcPr>
          <w:p w:rsidR="00000768" w:rsidRPr="00092CD9" w:rsidRDefault="00000768"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p>
        </w:tc>
        <w:tc>
          <w:tcPr>
            <w:tcW w:w="1969" w:type="dxa"/>
            <w:tcBorders>
              <w:top w:val="nil"/>
              <w:left w:val="single" w:sz="6" w:space="0" w:color="auto"/>
              <w:bottom w:val="single" w:sz="6" w:space="0" w:color="auto"/>
              <w:right w:val="single" w:sz="6" w:space="0" w:color="auto"/>
            </w:tcBorders>
            <w:shd w:val="clear" w:color="auto" w:fill="FFFFFF"/>
            <w:vAlign w:val="center"/>
          </w:tcPr>
          <w:p w:rsidR="00000768" w:rsidRPr="00092CD9" w:rsidRDefault="00000768"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（円）</w:t>
            </w:r>
          </w:p>
        </w:tc>
      </w:tr>
      <w:tr w:rsidR="00F93139" w:rsidRPr="00092CD9" w:rsidTr="00000768">
        <w:tc>
          <w:tcPr>
            <w:tcW w:w="18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9313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大会開催</w:t>
            </w:r>
          </w:p>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p>
        </w:tc>
        <w:tc>
          <w:tcPr>
            <w:tcW w:w="181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小学生、中学生（参加者数は、市外参加者を含む。）</w:t>
            </w:r>
          </w:p>
        </w:tc>
        <w:tc>
          <w:tcPr>
            <w:tcW w:w="2123" w:type="dxa"/>
            <w:vMerge w:val="restart"/>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報償費（参加賞相当分は除く。）、消耗品費、賄材料費（上限１万円）、印刷製本費、役務費、委託料、使用料・賃借料、原材料費</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50</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100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969"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000768">
            <w:pPr>
              <w:autoSpaceDE w:val="0"/>
              <w:autoSpaceDN w:val="0"/>
              <w:adjustRightInd w:val="0"/>
              <w:spacing w:line="296" w:lineRule="atLeast"/>
              <w:ind w:right="660"/>
              <w:jc w:val="righ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5</w:t>
            </w:r>
            <w:r w:rsidR="00000768">
              <w:rPr>
                <w:rFonts w:ascii="HG丸ｺﾞｼｯｸM-PRO" w:eastAsia="HG丸ｺﾞｼｯｸM-PRO" w:hAnsi="HG丸ｺﾞｼｯｸM-PRO" w:cs="ＭＳ ゴシック" w:hint="eastAsia"/>
                <w:spacing w:val="5"/>
                <w:kern w:val="0"/>
                <w:sz w:val="21"/>
                <w:szCs w:val="21"/>
                <w:lang w:val="ja-JP"/>
              </w:rPr>
              <w:t>万</w:t>
            </w:r>
          </w:p>
        </w:tc>
      </w:tr>
      <w:tr w:rsidR="00F93139" w:rsidRPr="00092CD9" w:rsidTr="00000768">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11"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23"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200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969"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000768">
            <w:pPr>
              <w:autoSpaceDE w:val="0"/>
              <w:autoSpaceDN w:val="0"/>
              <w:adjustRightInd w:val="0"/>
              <w:spacing w:line="296" w:lineRule="atLeast"/>
              <w:ind w:right="660"/>
              <w:jc w:val="righ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6</w:t>
            </w:r>
            <w:r w:rsidR="00000768">
              <w:rPr>
                <w:rFonts w:ascii="HG丸ｺﾞｼｯｸM-PRO" w:eastAsia="HG丸ｺﾞｼｯｸM-PRO" w:hAnsi="HG丸ｺﾞｼｯｸM-PRO" w:cs="ＭＳ ゴシック" w:hint="eastAsia"/>
                <w:spacing w:val="5"/>
                <w:kern w:val="0"/>
                <w:sz w:val="21"/>
                <w:szCs w:val="21"/>
                <w:lang w:val="ja-JP"/>
              </w:rPr>
              <w:t>万</w:t>
            </w:r>
          </w:p>
        </w:tc>
      </w:tr>
      <w:tr w:rsidR="00F93139" w:rsidRPr="00092CD9" w:rsidTr="00000768">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11"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23"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201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300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969"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000768">
            <w:pPr>
              <w:autoSpaceDE w:val="0"/>
              <w:autoSpaceDN w:val="0"/>
              <w:adjustRightInd w:val="0"/>
              <w:spacing w:line="296" w:lineRule="atLeast"/>
              <w:ind w:right="660"/>
              <w:jc w:val="righ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7</w:t>
            </w:r>
            <w:r w:rsidR="00000768">
              <w:rPr>
                <w:rFonts w:ascii="HG丸ｺﾞｼｯｸM-PRO" w:eastAsia="HG丸ｺﾞｼｯｸM-PRO" w:hAnsi="HG丸ｺﾞｼｯｸM-PRO" w:cs="ＭＳ ゴシック" w:hint="eastAsia"/>
                <w:spacing w:val="5"/>
                <w:kern w:val="0"/>
                <w:sz w:val="21"/>
                <w:szCs w:val="21"/>
                <w:lang w:val="ja-JP"/>
              </w:rPr>
              <w:t>万</w:t>
            </w:r>
          </w:p>
        </w:tc>
      </w:tr>
      <w:tr w:rsidR="00F93139" w:rsidRPr="00092CD9" w:rsidTr="00000768">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11"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23"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301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400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969"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000768">
            <w:pPr>
              <w:autoSpaceDE w:val="0"/>
              <w:autoSpaceDN w:val="0"/>
              <w:adjustRightInd w:val="0"/>
              <w:spacing w:line="296" w:lineRule="atLeast"/>
              <w:ind w:right="660"/>
              <w:jc w:val="righ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8</w:t>
            </w:r>
            <w:r w:rsidR="00000768">
              <w:rPr>
                <w:rFonts w:ascii="HG丸ｺﾞｼｯｸM-PRO" w:eastAsia="HG丸ｺﾞｼｯｸM-PRO" w:hAnsi="HG丸ｺﾞｼｯｸM-PRO" w:cs="ＭＳ ゴシック" w:hint="eastAsia"/>
                <w:spacing w:val="5"/>
                <w:kern w:val="0"/>
                <w:sz w:val="21"/>
                <w:szCs w:val="21"/>
                <w:lang w:val="ja-JP"/>
              </w:rPr>
              <w:t>万</w:t>
            </w:r>
          </w:p>
        </w:tc>
      </w:tr>
      <w:tr w:rsidR="00F93139" w:rsidRPr="00092CD9" w:rsidTr="004B23B9">
        <w:trPr>
          <w:trHeight w:val="481"/>
        </w:trPr>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11"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23"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401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500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969"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000768">
            <w:pPr>
              <w:autoSpaceDE w:val="0"/>
              <w:autoSpaceDN w:val="0"/>
              <w:adjustRightInd w:val="0"/>
              <w:spacing w:line="296" w:lineRule="atLeast"/>
              <w:ind w:right="660"/>
              <w:jc w:val="righ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9</w:t>
            </w:r>
            <w:r w:rsidR="00000768">
              <w:rPr>
                <w:rFonts w:ascii="HG丸ｺﾞｼｯｸM-PRO" w:eastAsia="HG丸ｺﾞｼｯｸM-PRO" w:hAnsi="HG丸ｺﾞｼｯｸM-PRO" w:cs="ＭＳ ゴシック" w:hint="eastAsia"/>
                <w:spacing w:val="5"/>
                <w:kern w:val="0"/>
                <w:sz w:val="21"/>
                <w:szCs w:val="21"/>
                <w:lang w:val="ja-JP"/>
              </w:rPr>
              <w:t>万</w:t>
            </w:r>
          </w:p>
        </w:tc>
      </w:tr>
      <w:tr w:rsidR="00F93139" w:rsidRPr="00092CD9" w:rsidTr="004B23B9">
        <w:trPr>
          <w:trHeight w:val="529"/>
        </w:trPr>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11"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23" w:type="dxa"/>
            <w:vMerge/>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501</w:t>
            </w:r>
            <w:r w:rsidRPr="00092CD9">
              <w:rPr>
                <w:rFonts w:ascii="HG丸ｺﾞｼｯｸM-PRO" w:eastAsia="HG丸ｺﾞｼｯｸM-PRO" w:hAnsi="HG丸ｺﾞｼｯｸM-PRO" w:cs="ＭＳ ゴシック" w:hint="eastAsia"/>
                <w:spacing w:val="5"/>
                <w:kern w:val="0"/>
                <w:sz w:val="21"/>
                <w:szCs w:val="21"/>
                <w:lang w:val="ja-JP"/>
              </w:rPr>
              <w:t>名～</w:t>
            </w:r>
          </w:p>
        </w:tc>
        <w:tc>
          <w:tcPr>
            <w:tcW w:w="1969"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000768">
            <w:pPr>
              <w:autoSpaceDE w:val="0"/>
              <w:autoSpaceDN w:val="0"/>
              <w:adjustRightInd w:val="0"/>
              <w:spacing w:line="296" w:lineRule="atLeast"/>
              <w:ind w:right="550"/>
              <w:jc w:val="righ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w:t>
            </w:r>
            <w:r w:rsidR="00000768">
              <w:rPr>
                <w:rFonts w:ascii="HG丸ｺﾞｼｯｸM-PRO" w:eastAsia="HG丸ｺﾞｼｯｸM-PRO" w:hAnsi="HG丸ｺﾞｼｯｸM-PRO" w:cs="ＭＳ ゴシック" w:hint="eastAsia"/>
                <w:spacing w:val="5"/>
                <w:kern w:val="0"/>
                <w:sz w:val="21"/>
                <w:szCs w:val="21"/>
                <w:lang w:val="ja-JP"/>
              </w:rPr>
              <w:t>万</w:t>
            </w:r>
          </w:p>
        </w:tc>
      </w:tr>
      <w:tr w:rsidR="00F93139" w:rsidRPr="00092CD9" w:rsidTr="00000768">
        <w:trPr>
          <w:trHeight w:val="1748"/>
        </w:trPr>
        <w:tc>
          <w:tcPr>
            <w:tcW w:w="1810"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競技力向上のための</w:t>
            </w:r>
            <w:r>
              <w:rPr>
                <w:rFonts w:ascii="HG丸ｺﾞｼｯｸM-PRO" w:eastAsia="HG丸ｺﾞｼｯｸM-PRO" w:hAnsi="HG丸ｺﾞｼｯｸM-PRO" w:cs="ＭＳ ゴシック" w:hint="eastAsia"/>
                <w:spacing w:val="5"/>
                <w:kern w:val="0"/>
                <w:sz w:val="21"/>
                <w:szCs w:val="21"/>
                <w:lang w:val="ja-JP"/>
              </w:rPr>
              <w:t>指導者</w:t>
            </w:r>
            <w:r w:rsidRPr="00092CD9">
              <w:rPr>
                <w:rFonts w:ascii="HG丸ｺﾞｼｯｸM-PRO" w:eastAsia="HG丸ｺﾞｼｯｸM-PRO" w:hAnsi="HG丸ｺﾞｼｯｸM-PRO" w:cs="ＭＳ ゴシック" w:hint="eastAsia"/>
                <w:spacing w:val="5"/>
                <w:kern w:val="0"/>
                <w:sz w:val="21"/>
                <w:szCs w:val="21"/>
                <w:lang w:val="ja-JP"/>
              </w:rPr>
              <w:t>招へい</w:t>
            </w:r>
          </w:p>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小学生、中学生、高校生</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講師謝金、講師招へい旅費、報償費、消耗品費、印刷製本費、役務費、委託料、使用料・賃借料</w:t>
            </w:r>
          </w:p>
        </w:tc>
        <w:tc>
          <w:tcPr>
            <w:tcW w:w="1843" w:type="dxa"/>
            <w:tcBorders>
              <w:top w:val="single" w:sz="6" w:space="0" w:color="auto"/>
              <w:left w:val="single" w:sz="6" w:space="0" w:color="auto"/>
              <w:right w:val="single" w:sz="6" w:space="0" w:color="auto"/>
            </w:tcBorders>
            <w:shd w:val="clear" w:color="auto" w:fill="FFFFFF"/>
            <w:vAlign w:val="center"/>
          </w:tcPr>
          <w:p w:rsidR="00F93139" w:rsidRPr="00092CD9" w:rsidRDefault="00F93139" w:rsidP="00103258">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Pr>
                <w:rFonts w:ascii="HG丸ｺﾞｼｯｸM-PRO" w:eastAsia="HG丸ｺﾞｼｯｸM-PRO" w:hAnsi="HG丸ｺﾞｼｯｸM-PRO" w:cs="ＭＳ ゴシック" w:hint="eastAsia"/>
                <w:spacing w:val="5"/>
                <w:kern w:val="0"/>
                <w:sz w:val="21"/>
                <w:szCs w:val="21"/>
                <w:lang w:val="ja-JP"/>
              </w:rPr>
              <w:t>制限なし</w:t>
            </w:r>
          </w:p>
        </w:tc>
        <w:tc>
          <w:tcPr>
            <w:tcW w:w="1969" w:type="dxa"/>
            <w:tcBorders>
              <w:top w:val="single" w:sz="6" w:space="0" w:color="auto"/>
              <w:left w:val="single" w:sz="6" w:space="0" w:color="auto"/>
              <w:right w:val="single" w:sz="6" w:space="0" w:color="auto"/>
            </w:tcBorders>
            <w:shd w:val="clear" w:color="auto" w:fill="FFFFFF"/>
            <w:vAlign w:val="center"/>
          </w:tcPr>
          <w:p w:rsidR="00F93139" w:rsidRPr="00092CD9" w:rsidRDefault="00000768" w:rsidP="00000768">
            <w:pPr>
              <w:autoSpaceDE w:val="0"/>
              <w:autoSpaceDN w:val="0"/>
              <w:adjustRightInd w:val="0"/>
              <w:spacing w:line="296" w:lineRule="atLeast"/>
              <w:ind w:right="550"/>
              <w:jc w:val="right"/>
              <w:rPr>
                <w:rFonts w:ascii="HG丸ｺﾞｼｯｸM-PRO" w:eastAsia="HG丸ｺﾞｼｯｸM-PRO" w:hAnsi="HG丸ｺﾞｼｯｸM-PRO" w:cs="ＭＳ ゴシック"/>
                <w:spacing w:val="5"/>
                <w:kern w:val="0"/>
                <w:sz w:val="21"/>
                <w:szCs w:val="21"/>
                <w:lang w:val="ja-JP"/>
              </w:rPr>
            </w:pPr>
            <w:r>
              <w:rPr>
                <w:rFonts w:ascii="HG丸ｺﾞｼｯｸM-PRO" w:eastAsia="HG丸ｺﾞｼｯｸM-PRO" w:hAnsi="HG丸ｺﾞｼｯｸM-PRO" w:cs="ＭＳ 明朝"/>
                <w:spacing w:val="5"/>
                <w:kern w:val="0"/>
                <w:sz w:val="21"/>
                <w:szCs w:val="21"/>
                <w:lang w:val="ja-JP"/>
              </w:rPr>
              <w:t>100</w:t>
            </w:r>
            <w:r>
              <w:rPr>
                <w:rFonts w:ascii="HG丸ｺﾞｼｯｸM-PRO" w:eastAsia="HG丸ｺﾞｼｯｸM-PRO" w:hAnsi="HG丸ｺﾞｼｯｸM-PRO" w:cs="ＭＳ 明朝" w:hint="eastAsia"/>
                <w:spacing w:val="5"/>
                <w:kern w:val="0"/>
                <w:sz w:val="21"/>
                <w:szCs w:val="21"/>
                <w:lang w:val="ja-JP"/>
              </w:rPr>
              <w:t>万</w:t>
            </w:r>
          </w:p>
        </w:tc>
      </w:tr>
      <w:tr w:rsidR="00F93139" w:rsidRPr="00092CD9" w:rsidTr="00000768">
        <w:tc>
          <w:tcPr>
            <w:tcW w:w="1810"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競技者育成のための合同市内合宿</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小学生、中学生、高校生</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報償費、旅費、消耗品費、印刷製本費、使用料・賃借料</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市内宿泊限定</w:t>
            </w:r>
          </w:p>
          <w:p w:rsidR="00F93139" w:rsidRPr="00092CD9" w:rsidRDefault="00F93139"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１人１泊</w:t>
            </w:r>
            <w:r w:rsidRPr="00092CD9">
              <w:rPr>
                <w:rFonts w:ascii="HG丸ｺﾞｼｯｸM-PRO" w:eastAsia="HG丸ｺﾞｼｯｸM-PRO" w:hAnsi="HG丸ｺﾞｼｯｸM-PRO" w:cs="ＭＳ ゴシック"/>
                <w:spacing w:val="5"/>
                <w:kern w:val="0"/>
                <w:sz w:val="21"/>
                <w:szCs w:val="21"/>
                <w:lang w:val="ja-JP"/>
              </w:rPr>
              <w:t>2,000</w:t>
            </w:r>
            <w:r w:rsidRPr="00092CD9">
              <w:rPr>
                <w:rFonts w:ascii="HG丸ｺﾞｼｯｸM-PRO" w:eastAsia="HG丸ｺﾞｼｯｸM-PRO" w:hAnsi="HG丸ｺﾞｼｯｸM-PRO" w:cs="ＭＳ ゴシック" w:hint="eastAsia"/>
                <w:spacing w:val="5"/>
                <w:kern w:val="0"/>
                <w:sz w:val="21"/>
                <w:szCs w:val="21"/>
                <w:lang w:val="ja-JP"/>
              </w:rPr>
              <w:t>円限度で宿泊費の１／２以内とする。</w:t>
            </w:r>
          </w:p>
        </w:tc>
        <w:tc>
          <w:tcPr>
            <w:tcW w:w="1969" w:type="dxa"/>
            <w:tcBorders>
              <w:top w:val="single" w:sz="6" w:space="0" w:color="auto"/>
              <w:left w:val="single" w:sz="6" w:space="0" w:color="auto"/>
              <w:bottom w:val="single" w:sz="6" w:space="0" w:color="auto"/>
              <w:right w:val="single" w:sz="6" w:space="0" w:color="auto"/>
            </w:tcBorders>
            <w:shd w:val="clear" w:color="auto" w:fill="FFFFFF"/>
            <w:vAlign w:val="center"/>
          </w:tcPr>
          <w:p w:rsidR="00F93139" w:rsidRPr="00092CD9" w:rsidRDefault="00F93139" w:rsidP="00000768">
            <w:pPr>
              <w:wordWrap w:val="0"/>
              <w:autoSpaceDE w:val="0"/>
              <w:autoSpaceDN w:val="0"/>
              <w:adjustRightInd w:val="0"/>
              <w:spacing w:line="296" w:lineRule="atLeast"/>
              <w:ind w:right="660"/>
              <w:jc w:val="righ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w:t>
            </w:r>
            <w:r w:rsidR="00000768">
              <w:rPr>
                <w:rFonts w:ascii="HG丸ｺﾞｼｯｸM-PRO" w:eastAsia="HG丸ｺﾞｼｯｸM-PRO" w:hAnsi="HG丸ｺﾞｼｯｸM-PRO" w:cs="ＭＳ ゴシック" w:hint="eastAsia"/>
                <w:spacing w:val="5"/>
                <w:kern w:val="0"/>
                <w:sz w:val="21"/>
                <w:szCs w:val="21"/>
                <w:lang w:val="ja-JP"/>
              </w:rPr>
              <w:t>万</w:t>
            </w:r>
          </w:p>
        </w:tc>
      </w:tr>
      <w:tr w:rsidR="009744E1" w:rsidRPr="00092CD9" w:rsidTr="004B23B9">
        <w:trPr>
          <w:trHeight w:val="1137"/>
        </w:trPr>
        <w:tc>
          <w:tcPr>
            <w:tcW w:w="955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74404" w:rsidRPr="00F93139" w:rsidRDefault="00874404" w:rsidP="009744E1">
            <w:pPr>
              <w:autoSpaceDE w:val="0"/>
              <w:autoSpaceDN w:val="0"/>
              <w:adjustRightInd w:val="0"/>
              <w:spacing w:line="296" w:lineRule="atLeast"/>
              <w:ind w:left="220" w:hanging="220"/>
              <w:jc w:val="left"/>
              <w:rPr>
                <w:rFonts w:ascii="HG丸ｺﾞｼｯｸM-PRO" w:eastAsia="HG丸ｺﾞｼｯｸM-PRO" w:hAnsi="HG丸ｺﾞｼｯｸM-PRO" w:cs="ＭＳ ゴシック"/>
                <w:spacing w:val="5"/>
                <w:kern w:val="0"/>
                <w:sz w:val="21"/>
                <w:szCs w:val="21"/>
                <w:lang w:val="ja-JP"/>
              </w:rPr>
            </w:pPr>
            <w:r w:rsidRPr="00F93139">
              <w:rPr>
                <w:rFonts w:ascii="HG丸ｺﾞｼｯｸM-PRO" w:eastAsia="HG丸ｺﾞｼｯｸM-PRO" w:hAnsi="HG丸ｺﾞｼｯｸM-PRO" w:cs="ＭＳ ゴシック" w:hint="eastAsia"/>
                <w:spacing w:val="5"/>
                <w:kern w:val="0"/>
                <w:sz w:val="21"/>
                <w:szCs w:val="21"/>
                <w:lang w:val="ja-JP"/>
              </w:rPr>
              <w:t>１　補助率は９０％以内</w:t>
            </w:r>
          </w:p>
          <w:p w:rsidR="009744E1" w:rsidRPr="00F93139" w:rsidRDefault="00874404" w:rsidP="009744E1">
            <w:pPr>
              <w:autoSpaceDE w:val="0"/>
              <w:autoSpaceDN w:val="0"/>
              <w:adjustRightInd w:val="0"/>
              <w:spacing w:line="296" w:lineRule="atLeast"/>
              <w:ind w:left="220" w:hanging="220"/>
              <w:jc w:val="left"/>
              <w:rPr>
                <w:rFonts w:ascii="HG丸ｺﾞｼｯｸM-PRO" w:eastAsia="HG丸ｺﾞｼｯｸM-PRO" w:hAnsi="HG丸ｺﾞｼｯｸM-PRO" w:cs="ＭＳ ゴシック"/>
                <w:spacing w:val="5"/>
                <w:kern w:val="0"/>
                <w:sz w:val="21"/>
                <w:szCs w:val="21"/>
                <w:lang w:val="ja-JP"/>
              </w:rPr>
            </w:pPr>
            <w:r w:rsidRPr="00F93139">
              <w:rPr>
                <w:rFonts w:ascii="HG丸ｺﾞｼｯｸM-PRO" w:eastAsia="HG丸ｺﾞｼｯｸM-PRO" w:hAnsi="HG丸ｺﾞｼｯｸM-PRO" w:cs="ＭＳ ゴシック" w:hint="eastAsia"/>
                <w:spacing w:val="5"/>
                <w:kern w:val="0"/>
                <w:sz w:val="21"/>
                <w:szCs w:val="21"/>
                <w:lang w:val="ja-JP"/>
              </w:rPr>
              <w:t>２</w:t>
            </w:r>
            <w:r w:rsidR="009744E1" w:rsidRPr="00F93139">
              <w:rPr>
                <w:rFonts w:ascii="HG丸ｺﾞｼｯｸM-PRO" w:eastAsia="HG丸ｺﾞｼｯｸM-PRO" w:hAnsi="HG丸ｺﾞｼｯｸM-PRO" w:cs="ＭＳ ゴシック" w:hint="eastAsia"/>
                <w:spacing w:val="5"/>
                <w:kern w:val="0"/>
                <w:sz w:val="21"/>
                <w:szCs w:val="21"/>
                <w:lang w:val="ja-JP"/>
              </w:rPr>
              <w:t xml:space="preserve">　補助金の額は、千円未満を切り捨てる。</w:t>
            </w:r>
          </w:p>
          <w:p w:rsidR="00874404" w:rsidRPr="00092CD9" w:rsidRDefault="00874404" w:rsidP="00306474">
            <w:pPr>
              <w:autoSpaceDE w:val="0"/>
              <w:autoSpaceDN w:val="0"/>
              <w:adjustRightInd w:val="0"/>
              <w:spacing w:line="296" w:lineRule="atLeast"/>
              <w:ind w:left="220" w:hanging="220"/>
              <w:jc w:val="left"/>
              <w:rPr>
                <w:rFonts w:ascii="HG丸ｺﾞｼｯｸM-PRO" w:eastAsia="HG丸ｺﾞｼｯｸM-PRO" w:hAnsi="HG丸ｺﾞｼｯｸM-PRO" w:cs="ＭＳ ゴシック"/>
                <w:spacing w:val="5"/>
                <w:kern w:val="0"/>
                <w:sz w:val="21"/>
                <w:szCs w:val="21"/>
                <w:lang w:val="ja-JP"/>
              </w:rPr>
            </w:pPr>
            <w:r w:rsidRPr="00F93139">
              <w:rPr>
                <w:rFonts w:ascii="HG丸ｺﾞｼｯｸM-PRO" w:eastAsia="HG丸ｺﾞｼｯｸM-PRO" w:hAnsi="HG丸ｺﾞｼｯｸM-PRO" w:cs="ＭＳ ゴシック" w:hint="eastAsia"/>
                <w:spacing w:val="5"/>
                <w:kern w:val="0"/>
                <w:sz w:val="21"/>
                <w:szCs w:val="21"/>
                <w:lang w:val="ja-JP"/>
              </w:rPr>
              <w:t>３</w:t>
            </w:r>
            <w:r w:rsidR="009744E1" w:rsidRPr="00F93139">
              <w:rPr>
                <w:rFonts w:ascii="HG丸ｺﾞｼｯｸM-PRO" w:eastAsia="HG丸ｺﾞｼｯｸM-PRO" w:hAnsi="HG丸ｺﾞｼｯｸM-PRO" w:cs="ＭＳ ゴシック" w:hint="eastAsia"/>
                <w:spacing w:val="5"/>
                <w:kern w:val="0"/>
                <w:sz w:val="21"/>
                <w:szCs w:val="21"/>
                <w:lang w:val="ja-JP"/>
              </w:rPr>
              <w:t xml:space="preserve">　上記補助対象事業を２事業以上組み合わせた場合、補助限度額は</w:t>
            </w:r>
            <w:r w:rsidR="00000768">
              <w:rPr>
                <w:rFonts w:ascii="HG丸ｺﾞｼｯｸM-PRO" w:eastAsia="HG丸ｺﾞｼｯｸM-PRO" w:hAnsi="HG丸ｺﾞｼｯｸM-PRO" w:cs="ＭＳ ゴシック" w:hint="eastAsia"/>
                <w:spacing w:val="5"/>
                <w:kern w:val="0"/>
                <w:sz w:val="21"/>
                <w:szCs w:val="21"/>
                <w:lang w:val="ja-JP"/>
              </w:rPr>
              <w:t>全</w:t>
            </w:r>
            <w:r w:rsidRPr="00F93139">
              <w:rPr>
                <w:rFonts w:ascii="HG丸ｺﾞｼｯｸM-PRO" w:eastAsia="HG丸ｺﾞｼｯｸM-PRO" w:hAnsi="HG丸ｺﾞｼｯｸM-PRO" w:cs="ＭＳ ゴシック" w:hint="eastAsia"/>
                <w:spacing w:val="5"/>
                <w:kern w:val="0"/>
                <w:sz w:val="21"/>
                <w:szCs w:val="21"/>
                <w:lang w:val="ja-JP"/>
              </w:rPr>
              <w:t>事業</w:t>
            </w:r>
            <w:r w:rsidR="00000768">
              <w:rPr>
                <w:rFonts w:ascii="HG丸ｺﾞｼｯｸM-PRO" w:eastAsia="HG丸ｺﾞｼｯｸM-PRO" w:hAnsi="HG丸ｺﾞｼｯｸM-PRO" w:cs="ＭＳ ゴシック" w:hint="eastAsia"/>
                <w:spacing w:val="5"/>
                <w:kern w:val="0"/>
                <w:sz w:val="21"/>
                <w:szCs w:val="21"/>
                <w:lang w:val="ja-JP"/>
              </w:rPr>
              <w:t>で</w:t>
            </w:r>
            <w:r w:rsidR="00495713" w:rsidRPr="00F93139">
              <w:rPr>
                <w:rFonts w:ascii="HG丸ｺﾞｼｯｸM-PRO" w:eastAsia="HG丸ｺﾞｼｯｸM-PRO" w:hAnsi="HG丸ｺﾞｼｯｸM-PRO" w:cs="ＭＳ ゴシック" w:hint="eastAsia"/>
                <w:spacing w:val="5"/>
                <w:kern w:val="0"/>
                <w:sz w:val="21"/>
                <w:szCs w:val="21"/>
                <w:lang w:val="ja-JP"/>
              </w:rPr>
              <w:t>100</w:t>
            </w:r>
            <w:r w:rsidR="009744E1" w:rsidRPr="00F93139">
              <w:rPr>
                <w:rFonts w:ascii="HG丸ｺﾞｼｯｸM-PRO" w:eastAsia="HG丸ｺﾞｼｯｸM-PRO" w:hAnsi="HG丸ｺﾞｼｯｸM-PRO" w:cs="ＭＳ ゴシック" w:hint="eastAsia"/>
                <w:spacing w:val="5"/>
                <w:kern w:val="0"/>
                <w:sz w:val="21"/>
                <w:szCs w:val="21"/>
                <w:lang w:val="ja-JP"/>
              </w:rPr>
              <w:t>万円</w:t>
            </w:r>
            <w:r w:rsidR="00000768">
              <w:rPr>
                <w:rFonts w:ascii="HG丸ｺﾞｼｯｸM-PRO" w:eastAsia="HG丸ｺﾞｼｯｸM-PRO" w:hAnsi="HG丸ｺﾞｼｯｸM-PRO" w:cs="ＭＳ ゴシック" w:hint="eastAsia"/>
                <w:spacing w:val="5"/>
                <w:kern w:val="0"/>
                <w:sz w:val="21"/>
                <w:szCs w:val="21"/>
                <w:lang w:val="ja-JP"/>
              </w:rPr>
              <w:t>とする。</w:t>
            </w:r>
          </w:p>
        </w:tc>
      </w:tr>
    </w:tbl>
    <w:p w:rsidR="00777ECD" w:rsidRDefault="00000768" w:rsidP="00496074">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9C5A7E" w:rsidRPr="00092CD9" w:rsidRDefault="00000768" w:rsidP="00777ECD">
      <w:pPr>
        <w:ind w:firstLineChars="300" w:firstLine="632"/>
        <w:rPr>
          <w:rFonts w:ascii="HG丸ｺﾞｼｯｸM-PRO" w:eastAsia="HG丸ｺﾞｼｯｸM-PRO" w:hAnsi="HG丸ｺﾞｼｯｸM-PRO"/>
          <w:b/>
        </w:rPr>
      </w:pPr>
      <w:r w:rsidRPr="00000768">
        <w:rPr>
          <w:rFonts w:ascii="HG丸ｺﾞｼｯｸM-PRO" w:eastAsia="HG丸ｺﾞｼｯｸM-PRO" w:hAnsi="HG丸ｺﾞｼｯｸM-PRO" w:hint="eastAsia"/>
          <w:b/>
          <w:sz w:val="21"/>
          <w:szCs w:val="21"/>
        </w:rPr>
        <w:t>[申請受付期限</w:t>
      </w:r>
      <w:r>
        <w:rPr>
          <w:rFonts w:ascii="HG丸ｺﾞｼｯｸM-PRO" w:eastAsia="HG丸ｺﾞｼｯｸM-PRO" w:hAnsi="HG丸ｺﾞｼｯｸM-PRO" w:hint="eastAsia"/>
          <w:b/>
        </w:rPr>
        <w:t>]</w:t>
      </w:r>
    </w:p>
    <w:p w:rsidR="00000768" w:rsidRDefault="00777ECD" w:rsidP="00E92410">
      <w:pPr>
        <w:ind w:firstLineChars="1100" w:firstLine="2310"/>
        <w:rPr>
          <w:rFonts w:ascii="HG丸ｺﾞｼｯｸM-PRO" w:eastAsia="HG丸ｺﾞｼｯｸM-PRO" w:hAnsi="HG丸ｺﾞｼｯｸM-PRO"/>
        </w:rPr>
      </w:pPr>
      <w:r>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14:anchorId="40F31D05" wp14:editId="49AD2E7E">
                <wp:simplePos x="0" y="0"/>
                <wp:positionH relativeFrom="margin">
                  <wp:posOffset>342900</wp:posOffset>
                </wp:positionH>
                <wp:positionV relativeFrom="paragraph">
                  <wp:posOffset>40004</wp:posOffset>
                </wp:positionV>
                <wp:extent cx="6076950" cy="197167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971675"/>
                        </a:xfrm>
                        <a:prstGeom prst="rect">
                          <a:avLst/>
                        </a:prstGeom>
                        <a:solidFill>
                          <a:srgbClr val="FFFFFF"/>
                        </a:solidFill>
                        <a:ln w="12700">
                          <a:noFill/>
                          <a:prstDash val="solid"/>
                          <a:miter lim="800000"/>
                          <a:headEnd/>
                          <a:tailEnd/>
                        </a:ln>
                      </wps:spPr>
                      <wps:txbx>
                        <w:txbxContent>
                          <w:p w:rsidR="002C6E42" w:rsidRPr="00000768" w:rsidRDefault="002C6E42" w:rsidP="00000768">
                            <w:pPr>
                              <w:ind w:firstLineChars="200" w:firstLine="422"/>
                              <w:rPr>
                                <w:rFonts w:ascii="HG丸ｺﾞｼｯｸM-PRO" w:eastAsia="HG丸ｺﾞｼｯｸM-PRO"/>
                                <w:b/>
                                <w:sz w:val="21"/>
                                <w:szCs w:val="21"/>
                              </w:rPr>
                            </w:pPr>
                            <w:r w:rsidRPr="00000768">
                              <w:rPr>
                                <w:rFonts w:ascii="HG丸ｺﾞｼｯｸM-PRO" w:eastAsia="HG丸ｺﾞｼｯｸM-PRO" w:hint="eastAsia"/>
                                <w:b/>
                                <w:sz w:val="21"/>
                                <w:szCs w:val="21"/>
                              </w:rPr>
                              <w:t>事業実施日</w:t>
                            </w:r>
                            <w:r w:rsidRPr="00000768">
                              <w:rPr>
                                <w:rFonts w:ascii="HG丸ｺﾞｼｯｸM-PRO" w:eastAsia="HG丸ｺﾞｼｯｸM-PRO" w:hint="eastAsia"/>
                                <w:sz w:val="21"/>
                                <w:szCs w:val="21"/>
                              </w:rPr>
                              <w:t xml:space="preserve">　　　　　　　　　　　　　　　　　　</w:t>
                            </w:r>
                            <w:r w:rsidRPr="00000768">
                              <w:rPr>
                                <w:rFonts w:ascii="HG丸ｺﾞｼｯｸM-PRO" w:eastAsia="HG丸ｺﾞｼｯｸM-PRO" w:hint="eastAsia"/>
                                <w:b/>
                                <w:sz w:val="21"/>
                                <w:szCs w:val="21"/>
                              </w:rPr>
                              <w:t>提出期限日</w:t>
                            </w:r>
                          </w:p>
                          <w:p w:rsidR="002C6E42" w:rsidRPr="00000768" w:rsidRDefault="002C6E42" w:rsidP="002C6E42">
                            <w:pPr>
                              <w:tabs>
                                <w:tab w:val="left" w:pos="4395"/>
                                <w:tab w:val="left" w:pos="4962"/>
                              </w:tabs>
                              <w:ind w:firstLineChars="100" w:firstLine="211"/>
                              <w:rPr>
                                <w:rFonts w:ascii="HG丸ｺﾞｼｯｸM-PRO" w:eastAsia="HG丸ｺﾞｼｯｸM-PRO"/>
                                <w:b/>
                                <w:sz w:val="21"/>
                                <w:szCs w:val="21"/>
                              </w:rPr>
                            </w:pPr>
                            <w:r w:rsidRPr="00000768">
                              <w:rPr>
                                <w:rFonts w:ascii="HG丸ｺﾞｼｯｸM-PRO" w:eastAsia="HG丸ｺﾞｼｯｸM-PRO" w:hint="eastAsia"/>
                                <w:b/>
                                <w:sz w:val="21"/>
                                <w:szCs w:val="21"/>
                              </w:rPr>
                              <w:t xml:space="preserve">令和７年４月～７月　　　　　　</w:t>
                            </w:r>
                            <w:r w:rsidRPr="00000768">
                              <w:rPr>
                                <w:rFonts w:ascii="HG丸ｺﾞｼｯｸM-PRO" w:eastAsia="HG丸ｺﾞｼｯｸM-PRO" w:hint="eastAsia"/>
                                <w:b/>
                                <w:noProof/>
                                <w:sz w:val="21"/>
                                <w:szCs w:val="21"/>
                              </w:rPr>
                              <w:t>・・・</w:t>
                            </w:r>
                            <w:r w:rsidRPr="00000768">
                              <w:rPr>
                                <w:rFonts w:ascii="HG丸ｺﾞｼｯｸM-PRO" w:eastAsia="HG丸ｺﾞｼｯｸM-PRO" w:hint="eastAsia"/>
                                <w:b/>
                                <w:sz w:val="21"/>
                                <w:szCs w:val="21"/>
                              </w:rPr>
                              <w:t xml:space="preserve">　　　　令和７年３月31日まで</w:t>
                            </w:r>
                          </w:p>
                          <w:p w:rsidR="002C6E42" w:rsidRPr="00000768" w:rsidRDefault="002C6E42" w:rsidP="002C6E42">
                            <w:pPr>
                              <w:rPr>
                                <w:rFonts w:ascii="HG丸ｺﾞｼｯｸM-PRO" w:eastAsia="HG丸ｺﾞｼｯｸM-PRO"/>
                                <w:b/>
                                <w:sz w:val="21"/>
                                <w:szCs w:val="21"/>
                              </w:rPr>
                            </w:pPr>
                            <w:r w:rsidRPr="00000768">
                              <w:rPr>
                                <w:rFonts w:ascii="HG丸ｺﾞｼｯｸM-PRO" w:eastAsia="HG丸ｺﾞｼｯｸM-PRO" w:hint="eastAsia"/>
                                <w:b/>
                                <w:sz w:val="21"/>
                                <w:szCs w:val="21"/>
                              </w:rPr>
                              <w:t xml:space="preserve">　令和７年８月～１１月　　　　　・・・　　　　令和７年６月3０日まで</w:t>
                            </w:r>
                          </w:p>
                          <w:p w:rsidR="002C6E42" w:rsidRPr="00000768" w:rsidRDefault="002C6E42" w:rsidP="00000768">
                            <w:pPr>
                              <w:tabs>
                                <w:tab w:val="left" w:pos="4536"/>
                              </w:tabs>
                              <w:rPr>
                                <w:rFonts w:ascii="HG丸ｺﾞｼｯｸM-PRO" w:eastAsia="HG丸ｺﾞｼｯｸM-PRO"/>
                                <w:b/>
                                <w:sz w:val="21"/>
                                <w:szCs w:val="21"/>
                              </w:rPr>
                            </w:pPr>
                            <w:r w:rsidRPr="00000768">
                              <w:rPr>
                                <w:rFonts w:ascii="HG丸ｺﾞｼｯｸM-PRO" w:eastAsia="HG丸ｺﾞｼｯｸM-PRO" w:hint="eastAsia"/>
                                <w:b/>
                                <w:sz w:val="21"/>
                                <w:szCs w:val="21"/>
                              </w:rPr>
                              <w:t xml:space="preserve">　令和７年１２月～令和８年３月　・・・　　　　令和７年１０月31日まで</w:t>
                            </w:r>
                          </w:p>
                          <w:p w:rsidR="00777ECD" w:rsidRDefault="00777ECD" w:rsidP="00000768">
                            <w:pPr>
                              <w:rPr>
                                <w:rFonts w:ascii="HG丸ｺﾞｼｯｸM-PRO" w:eastAsia="HG丸ｺﾞｼｯｸM-PRO"/>
                                <w:b/>
                                <w:color w:val="FF0000"/>
                                <w:sz w:val="21"/>
                                <w:szCs w:val="21"/>
                              </w:rPr>
                            </w:pPr>
                          </w:p>
                          <w:p w:rsidR="002C6E42" w:rsidRPr="00000768" w:rsidRDefault="00000768" w:rsidP="00000768">
                            <w:pPr>
                              <w:rPr>
                                <w:rFonts w:ascii="HG丸ｺﾞｼｯｸM-PRO" w:eastAsia="HG丸ｺﾞｼｯｸM-PRO"/>
                                <w:b/>
                                <w:color w:val="FF0000"/>
                                <w:sz w:val="21"/>
                                <w:szCs w:val="21"/>
                              </w:rPr>
                            </w:pPr>
                            <w:r>
                              <w:rPr>
                                <w:rFonts w:ascii="HG丸ｺﾞｼｯｸM-PRO" w:eastAsia="HG丸ｺﾞｼｯｸM-PRO" w:hint="eastAsia"/>
                                <w:b/>
                                <w:color w:val="FF0000"/>
                                <w:sz w:val="21"/>
                                <w:szCs w:val="21"/>
                              </w:rPr>
                              <w:t>※</w:t>
                            </w:r>
                            <w:r w:rsidR="002C6E42" w:rsidRPr="00000768">
                              <w:rPr>
                                <w:rFonts w:ascii="HG丸ｺﾞｼｯｸM-PRO" w:eastAsia="HG丸ｺﾞｼｯｸM-PRO" w:hint="eastAsia"/>
                                <w:b/>
                                <w:color w:val="FF0000"/>
                                <w:sz w:val="21"/>
                                <w:szCs w:val="21"/>
                              </w:rPr>
                              <w:t>提出期限よりも早く提出できます。（12月開催分を４月に提出等）</w:t>
                            </w:r>
                          </w:p>
                          <w:p w:rsidR="00E4081D" w:rsidRDefault="002C6E42" w:rsidP="00E4081D">
                            <w:pPr>
                              <w:rPr>
                                <w:rFonts w:ascii="HG丸ｺﾞｼｯｸM-PRO" w:eastAsia="HG丸ｺﾞｼｯｸM-PRO"/>
                                <w:b/>
                                <w:color w:val="FF0000"/>
                                <w:sz w:val="21"/>
                                <w:szCs w:val="21"/>
                              </w:rPr>
                            </w:pPr>
                            <w:r w:rsidRPr="00000768">
                              <w:rPr>
                                <w:rFonts w:ascii="HG丸ｺﾞｼｯｸM-PRO" w:eastAsia="HG丸ｺﾞｼｯｸM-PRO" w:hint="eastAsia"/>
                                <w:b/>
                                <w:color w:val="FF0000"/>
                                <w:sz w:val="21"/>
                                <w:szCs w:val="21"/>
                              </w:rPr>
                              <w:t>※</w:t>
                            </w:r>
                            <w:r w:rsidR="00E4081D" w:rsidRPr="00000768">
                              <w:rPr>
                                <w:rFonts w:ascii="HG丸ｺﾞｼｯｸM-PRO" w:eastAsia="HG丸ｺﾞｼｯｸM-PRO" w:hint="eastAsia"/>
                                <w:b/>
                                <w:color w:val="FF0000"/>
                                <w:sz w:val="21"/>
                                <w:szCs w:val="21"/>
                              </w:rPr>
                              <w:t>予算に限りがあるため、</w:t>
                            </w:r>
                            <w:r w:rsidR="00027D7A">
                              <w:rPr>
                                <w:rFonts w:ascii="HG丸ｺﾞｼｯｸM-PRO" w:eastAsia="HG丸ｺﾞｼｯｸM-PRO" w:hint="eastAsia"/>
                                <w:b/>
                                <w:color w:val="FF0000"/>
                                <w:sz w:val="21"/>
                                <w:szCs w:val="21"/>
                              </w:rPr>
                              <w:t>予算の状況次第で</w:t>
                            </w:r>
                            <w:r w:rsidR="00027D7A" w:rsidRPr="00000768">
                              <w:rPr>
                                <w:rFonts w:ascii="HG丸ｺﾞｼｯｸM-PRO" w:eastAsia="HG丸ｺﾞｼｯｸM-PRO" w:hint="eastAsia"/>
                                <w:b/>
                                <w:color w:val="FF0000"/>
                                <w:sz w:val="21"/>
                                <w:szCs w:val="21"/>
                              </w:rPr>
                              <w:t>補助率が9</w:t>
                            </w:r>
                            <w:r w:rsidR="00027D7A" w:rsidRPr="00000768">
                              <w:rPr>
                                <w:rFonts w:ascii="HG丸ｺﾞｼｯｸM-PRO" w:eastAsia="HG丸ｺﾞｼｯｸM-PRO"/>
                                <w:b/>
                                <w:color w:val="FF0000"/>
                                <w:sz w:val="21"/>
                                <w:szCs w:val="21"/>
                              </w:rPr>
                              <w:t>0</w:t>
                            </w:r>
                            <w:r w:rsidR="00027D7A" w:rsidRPr="00000768">
                              <w:rPr>
                                <w:rFonts w:ascii="HG丸ｺﾞｼｯｸM-PRO" w:eastAsia="HG丸ｺﾞｼｯｸM-PRO" w:hint="eastAsia"/>
                                <w:b/>
                                <w:color w:val="FF0000"/>
                                <w:sz w:val="21"/>
                                <w:szCs w:val="21"/>
                              </w:rPr>
                              <w:t>％を下回る場合があります</w:t>
                            </w:r>
                            <w:r w:rsidR="00027D7A">
                              <w:rPr>
                                <w:rFonts w:ascii="HG丸ｺﾞｼｯｸM-PRO" w:eastAsia="HG丸ｺﾞｼｯｸM-PRO" w:hint="eastAsia"/>
                                <w:b/>
                                <w:color w:val="FF0000"/>
                                <w:sz w:val="21"/>
                                <w:szCs w:val="21"/>
                              </w:rPr>
                              <w:t>。</w:t>
                            </w:r>
                          </w:p>
                          <w:p w:rsidR="00E4081D" w:rsidRDefault="00E4081D" w:rsidP="00E4081D">
                            <w:pPr>
                              <w:ind w:firstLineChars="100" w:firstLine="211"/>
                              <w:rPr>
                                <w:rFonts w:ascii="HG丸ｺﾞｼｯｸM-PRO" w:eastAsia="HG丸ｺﾞｼｯｸM-PRO"/>
                                <w:b/>
                                <w:color w:val="FF0000"/>
                                <w:sz w:val="21"/>
                                <w:szCs w:val="21"/>
                              </w:rPr>
                            </w:pPr>
                            <w:r>
                              <w:rPr>
                                <w:rFonts w:ascii="HG丸ｺﾞｼｯｸM-PRO" w:eastAsia="HG丸ｺﾞｼｯｸM-PRO" w:hint="eastAsia"/>
                                <w:b/>
                                <w:color w:val="FF0000"/>
                                <w:sz w:val="21"/>
                                <w:szCs w:val="21"/>
                              </w:rPr>
                              <w:t>また、応募が予算に達した場合受付を終了しますのでご了承ください。</w:t>
                            </w:r>
                          </w:p>
                          <w:p w:rsidR="00027D7A" w:rsidRPr="00E4081D" w:rsidRDefault="00027D7A" w:rsidP="002C6E42">
                            <w:pPr>
                              <w:rPr>
                                <w:rFonts w:ascii="HG丸ｺﾞｼｯｸM-PRO" w:eastAsia="HG丸ｺﾞｼｯｸM-PRO"/>
                                <w:b/>
                                <w:color w:val="FF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31D05" id="_x0000_t202" coordsize="21600,21600" o:spt="202" path="m,l,21600r21600,l21600,xe">
                <v:stroke joinstyle="miter"/>
                <v:path gradientshapeok="t" o:connecttype="rect"/>
              </v:shapetype>
              <v:shape id="Text Box 5" o:spid="_x0000_s1027" type="#_x0000_t202" style="position:absolute;left:0;text-align:left;margin-left:27pt;margin-top:3.15pt;width:478.5pt;height:15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" stroked="f" strokeweight="1pt">
                <v:textbox inset="5.85pt,.7pt,5.85pt,.7pt">
                  <w:txbxContent>
                    <w:p w:rsidR="002C6E42" w:rsidRPr="00000768" w:rsidRDefault="002C6E42" w:rsidP="00000768">
                      <w:pPr>
                        <w:ind w:firstLineChars="200" w:firstLine="422"/>
                        <w:rPr>
                          <w:rFonts w:ascii="HG丸ｺﾞｼｯｸM-PRO" w:eastAsia="HG丸ｺﾞｼｯｸM-PRO"/>
                          <w:b/>
                          <w:sz w:val="21"/>
                          <w:szCs w:val="21"/>
                        </w:rPr>
                      </w:pPr>
                      <w:r w:rsidRPr="00000768">
                        <w:rPr>
                          <w:rFonts w:ascii="HG丸ｺﾞｼｯｸM-PRO" w:eastAsia="HG丸ｺﾞｼｯｸM-PRO" w:hint="eastAsia"/>
                          <w:b/>
                          <w:sz w:val="21"/>
                          <w:szCs w:val="21"/>
                        </w:rPr>
                        <w:t>事業実施日</w:t>
                      </w:r>
                      <w:r w:rsidRPr="00000768">
                        <w:rPr>
                          <w:rFonts w:ascii="HG丸ｺﾞｼｯｸM-PRO" w:eastAsia="HG丸ｺﾞｼｯｸM-PRO" w:hint="eastAsia"/>
                          <w:sz w:val="21"/>
                          <w:szCs w:val="21"/>
                        </w:rPr>
                        <w:t xml:space="preserve">　　　　　　　　　　　　　　　　　　</w:t>
                      </w:r>
                      <w:r w:rsidRPr="00000768">
                        <w:rPr>
                          <w:rFonts w:ascii="HG丸ｺﾞｼｯｸM-PRO" w:eastAsia="HG丸ｺﾞｼｯｸM-PRO" w:hint="eastAsia"/>
                          <w:b/>
                          <w:sz w:val="21"/>
                          <w:szCs w:val="21"/>
                        </w:rPr>
                        <w:t>提出期限日</w:t>
                      </w:r>
                    </w:p>
                    <w:p w:rsidR="002C6E42" w:rsidRPr="00000768" w:rsidRDefault="002C6E42" w:rsidP="002C6E42">
                      <w:pPr>
                        <w:tabs>
                          <w:tab w:val="left" w:pos="4395"/>
                          <w:tab w:val="left" w:pos="4962"/>
                        </w:tabs>
                        <w:ind w:firstLineChars="100" w:firstLine="211"/>
                        <w:rPr>
                          <w:rFonts w:ascii="HG丸ｺﾞｼｯｸM-PRO" w:eastAsia="HG丸ｺﾞｼｯｸM-PRO"/>
                          <w:b/>
                          <w:sz w:val="21"/>
                          <w:szCs w:val="21"/>
                        </w:rPr>
                      </w:pPr>
                      <w:r w:rsidRPr="00000768">
                        <w:rPr>
                          <w:rFonts w:ascii="HG丸ｺﾞｼｯｸM-PRO" w:eastAsia="HG丸ｺﾞｼｯｸM-PRO" w:hint="eastAsia"/>
                          <w:b/>
                          <w:sz w:val="21"/>
                          <w:szCs w:val="21"/>
                        </w:rPr>
                        <w:t xml:space="preserve">令和７年４月～７月　　　　　　</w:t>
                      </w:r>
                      <w:r w:rsidRPr="00000768">
                        <w:rPr>
                          <w:rFonts w:ascii="HG丸ｺﾞｼｯｸM-PRO" w:eastAsia="HG丸ｺﾞｼｯｸM-PRO" w:hint="eastAsia"/>
                          <w:b/>
                          <w:noProof/>
                          <w:sz w:val="21"/>
                          <w:szCs w:val="21"/>
                        </w:rPr>
                        <w:t>・・・</w:t>
                      </w:r>
                      <w:r w:rsidRPr="00000768">
                        <w:rPr>
                          <w:rFonts w:ascii="HG丸ｺﾞｼｯｸM-PRO" w:eastAsia="HG丸ｺﾞｼｯｸM-PRO" w:hint="eastAsia"/>
                          <w:b/>
                          <w:sz w:val="21"/>
                          <w:szCs w:val="21"/>
                        </w:rPr>
                        <w:t xml:space="preserve">　　　　令和７年３月31日まで</w:t>
                      </w:r>
                    </w:p>
                    <w:p w:rsidR="002C6E42" w:rsidRPr="00000768" w:rsidRDefault="002C6E42" w:rsidP="002C6E42">
                      <w:pPr>
                        <w:rPr>
                          <w:rFonts w:ascii="HG丸ｺﾞｼｯｸM-PRO" w:eastAsia="HG丸ｺﾞｼｯｸM-PRO"/>
                          <w:b/>
                          <w:sz w:val="21"/>
                          <w:szCs w:val="21"/>
                        </w:rPr>
                      </w:pPr>
                      <w:r w:rsidRPr="00000768">
                        <w:rPr>
                          <w:rFonts w:ascii="HG丸ｺﾞｼｯｸM-PRO" w:eastAsia="HG丸ｺﾞｼｯｸM-PRO" w:hint="eastAsia"/>
                          <w:b/>
                          <w:sz w:val="21"/>
                          <w:szCs w:val="21"/>
                        </w:rPr>
                        <w:t xml:space="preserve">　令和７年８月～１１月　　　　　・・・　　　　令和７年６月3０日まで</w:t>
                      </w:r>
                    </w:p>
                    <w:p w:rsidR="002C6E42" w:rsidRPr="00000768" w:rsidRDefault="002C6E42" w:rsidP="00000768">
                      <w:pPr>
                        <w:tabs>
                          <w:tab w:val="left" w:pos="4536"/>
                        </w:tabs>
                        <w:rPr>
                          <w:rFonts w:ascii="HG丸ｺﾞｼｯｸM-PRO" w:eastAsia="HG丸ｺﾞｼｯｸM-PRO"/>
                          <w:b/>
                          <w:sz w:val="21"/>
                          <w:szCs w:val="21"/>
                        </w:rPr>
                      </w:pPr>
                      <w:r w:rsidRPr="00000768">
                        <w:rPr>
                          <w:rFonts w:ascii="HG丸ｺﾞｼｯｸM-PRO" w:eastAsia="HG丸ｺﾞｼｯｸM-PRO" w:hint="eastAsia"/>
                          <w:b/>
                          <w:sz w:val="21"/>
                          <w:szCs w:val="21"/>
                        </w:rPr>
                        <w:t xml:space="preserve">　令和７年１２月～令和８年３月　・・・　　　　令和７年１０月31日まで</w:t>
                      </w:r>
                    </w:p>
                    <w:p w:rsidR="00777ECD" w:rsidRDefault="00777ECD" w:rsidP="00000768">
                      <w:pPr>
                        <w:rPr>
                          <w:rFonts w:ascii="HG丸ｺﾞｼｯｸM-PRO" w:eastAsia="HG丸ｺﾞｼｯｸM-PRO"/>
                          <w:b/>
                          <w:color w:val="FF0000"/>
                          <w:sz w:val="21"/>
                          <w:szCs w:val="21"/>
                        </w:rPr>
                      </w:pPr>
                    </w:p>
                    <w:p w:rsidR="002C6E42" w:rsidRPr="00000768" w:rsidRDefault="00000768" w:rsidP="00000768">
                      <w:pPr>
                        <w:rPr>
                          <w:rFonts w:ascii="HG丸ｺﾞｼｯｸM-PRO" w:eastAsia="HG丸ｺﾞｼｯｸM-PRO"/>
                          <w:b/>
                          <w:color w:val="FF0000"/>
                          <w:sz w:val="21"/>
                          <w:szCs w:val="21"/>
                        </w:rPr>
                      </w:pPr>
                      <w:r>
                        <w:rPr>
                          <w:rFonts w:ascii="HG丸ｺﾞｼｯｸM-PRO" w:eastAsia="HG丸ｺﾞｼｯｸM-PRO" w:hint="eastAsia"/>
                          <w:b/>
                          <w:color w:val="FF0000"/>
                          <w:sz w:val="21"/>
                          <w:szCs w:val="21"/>
                        </w:rPr>
                        <w:t>※</w:t>
                      </w:r>
                      <w:r w:rsidR="002C6E42" w:rsidRPr="00000768">
                        <w:rPr>
                          <w:rFonts w:ascii="HG丸ｺﾞｼｯｸM-PRO" w:eastAsia="HG丸ｺﾞｼｯｸM-PRO" w:hint="eastAsia"/>
                          <w:b/>
                          <w:color w:val="FF0000"/>
                          <w:sz w:val="21"/>
                          <w:szCs w:val="21"/>
                        </w:rPr>
                        <w:t>提出期限よりも早く提出できます。（12月開催分を４月に提出等）</w:t>
                      </w:r>
                    </w:p>
                    <w:p w:rsidR="00E4081D" w:rsidRDefault="002C6E42" w:rsidP="00E4081D">
                      <w:pPr>
                        <w:rPr>
                          <w:rFonts w:ascii="HG丸ｺﾞｼｯｸM-PRO" w:eastAsia="HG丸ｺﾞｼｯｸM-PRO"/>
                          <w:b/>
                          <w:color w:val="FF0000"/>
                          <w:sz w:val="21"/>
                          <w:szCs w:val="21"/>
                        </w:rPr>
                      </w:pPr>
                      <w:r w:rsidRPr="00000768">
                        <w:rPr>
                          <w:rFonts w:ascii="HG丸ｺﾞｼｯｸM-PRO" w:eastAsia="HG丸ｺﾞｼｯｸM-PRO" w:hint="eastAsia"/>
                          <w:b/>
                          <w:color w:val="FF0000"/>
                          <w:sz w:val="21"/>
                          <w:szCs w:val="21"/>
                        </w:rPr>
                        <w:t>※</w:t>
                      </w:r>
                      <w:r w:rsidR="00E4081D" w:rsidRPr="00000768">
                        <w:rPr>
                          <w:rFonts w:ascii="HG丸ｺﾞｼｯｸM-PRO" w:eastAsia="HG丸ｺﾞｼｯｸM-PRO" w:hint="eastAsia"/>
                          <w:b/>
                          <w:color w:val="FF0000"/>
                          <w:sz w:val="21"/>
                          <w:szCs w:val="21"/>
                        </w:rPr>
                        <w:t>予算に限りがあるため、</w:t>
                      </w:r>
                      <w:r w:rsidR="00027D7A">
                        <w:rPr>
                          <w:rFonts w:ascii="HG丸ｺﾞｼｯｸM-PRO" w:eastAsia="HG丸ｺﾞｼｯｸM-PRO" w:hint="eastAsia"/>
                          <w:b/>
                          <w:color w:val="FF0000"/>
                          <w:sz w:val="21"/>
                          <w:szCs w:val="21"/>
                        </w:rPr>
                        <w:t>予算の状況次第で</w:t>
                      </w:r>
                      <w:r w:rsidR="00027D7A" w:rsidRPr="00000768">
                        <w:rPr>
                          <w:rFonts w:ascii="HG丸ｺﾞｼｯｸM-PRO" w:eastAsia="HG丸ｺﾞｼｯｸM-PRO" w:hint="eastAsia"/>
                          <w:b/>
                          <w:color w:val="FF0000"/>
                          <w:sz w:val="21"/>
                          <w:szCs w:val="21"/>
                        </w:rPr>
                        <w:t>補助率が9</w:t>
                      </w:r>
                      <w:r w:rsidR="00027D7A" w:rsidRPr="00000768">
                        <w:rPr>
                          <w:rFonts w:ascii="HG丸ｺﾞｼｯｸM-PRO" w:eastAsia="HG丸ｺﾞｼｯｸM-PRO"/>
                          <w:b/>
                          <w:color w:val="FF0000"/>
                          <w:sz w:val="21"/>
                          <w:szCs w:val="21"/>
                        </w:rPr>
                        <w:t>0</w:t>
                      </w:r>
                      <w:r w:rsidR="00027D7A" w:rsidRPr="00000768">
                        <w:rPr>
                          <w:rFonts w:ascii="HG丸ｺﾞｼｯｸM-PRO" w:eastAsia="HG丸ｺﾞｼｯｸM-PRO" w:hint="eastAsia"/>
                          <w:b/>
                          <w:color w:val="FF0000"/>
                          <w:sz w:val="21"/>
                          <w:szCs w:val="21"/>
                        </w:rPr>
                        <w:t>％を下回る場合があります</w:t>
                      </w:r>
                      <w:r w:rsidR="00027D7A">
                        <w:rPr>
                          <w:rFonts w:ascii="HG丸ｺﾞｼｯｸM-PRO" w:eastAsia="HG丸ｺﾞｼｯｸM-PRO" w:hint="eastAsia"/>
                          <w:b/>
                          <w:color w:val="FF0000"/>
                          <w:sz w:val="21"/>
                          <w:szCs w:val="21"/>
                        </w:rPr>
                        <w:t>。</w:t>
                      </w:r>
                    </w:p>
                    <w:p w:rsidR="00E4081D" w:rsidRDefault="00E4081D" w:rsidP="00E4081D">
                      <w:pPr>
                        <w:ind w:firstLineChars="100" w:firstLine="211"/>
                        <w:rPr>
                          <w:rFonts w:ascii="HG丸ｺﾞｼｯｸM-PRO" w:eastAsia="HG丸ｺﾞｼｯｸM-PRO"/>
                          <w:b/>
                          <w:color w:val="FF0000"/>
                          <w:sz w:val="21"/>
                          <w:szCs w:val="21"/>
                        </w:rPr>
                      </w:pPr>
                      <w:r>
                        <w:rPr>
                          <w:rFonts w:ascii="HG丸ｺﾞｼｯｸM-PRO" w:eastAsia="HG丸ｺﾞｼｯｸM-PRO" w:hint="eastAsia"/>
                          <w:b/>
                          <w:color w:val="FF0000"/>
                          <w:sz w:val="21"/>
                          <w:szCs w:val="21"/>
                        </w:rPr>
                        <w:t>また、応募が予算に達した場合受付を終了しますのでご了承ください。</w:t>
                      </w:r>
                    </w:p>
                    <w:p w:rsidR="00027D7A" w:rsidRPr="00E4081D" w:rsidRDefault="00027D7A" w:rsidP="002C6E42">
                      <w:pPr>
                        <w:rPr>
                          <w:rFonts w:ascii="HG丸ｺﾞｼｯｸM-PRO" w:eastAsia="HG丸ｺﾞｼｯｸM-PRO"/>
                          <w:b/>
                          <w:color w:val="FF0000"/>
                          <w:sz w:val="21"/>
                          <w:szCs w:val="21"/>
                        </w:rPr>
                      </w:pPr>
                    </w:p>
                  </w:txbxContent>
                </v:textbox>
                <w10:wrap anchorx="margin"/>
              </v:shape>
            </w:pict>
          </mc:Fallback>
        </mc:AlternateContent>
      </w:r>
    </w:p>
    <w:p w:rsidR="00000768" w:rsidRDefault="00000768" w:rsidP="00E92410">
      <w:pPr>
        <w:ind w:firstLineChars="1100" w:firstLine="2640"/>
        <w:rPr>
          <w:rFonts w:ascii="HG丸ｺﾞｼｯｸM-PRO" w:eastAsia="HG丸ｺﾞｼｯｸM-PRO" w:hAnsi="HG丸ｺﾞｼｯｸM-PRO"/>
        </w:rPr>
      </w:pPr>
    </w:p>
    <w:p w:rsidR="00000768" w:rsidRPr="00000768" w:rsidRDefault="00000768" w:rsidP="00E92410">
      <w:pPr>
        <w:ind w:firstLineChars="1100" w:firstLine="2310"/>
        <w:rPr>
          <w:rFonts w:ascii="HG丸ｺﾞｼｯｸM-PRO" w:eastAsia="HG丸ｺﾞｼｯｸM-PRO" w:hAnsi="HG丸ｺﾞｼｯｸM-PRO"/>
          <w:sz w:val="21"/>
          <w:szCs w:val="21"/>
        </w:rPr>
      </w:pPr>
    </w:p>
    <w:p w:rsidR="00000768" w:rsidRPr="00000768" w:rsidRDefault="00000768" w:rsidP="00E92410">
      <w:pPr>
        <w:ind w:firstLineChars="1100" w:firstLine="2310"/>
        <w:rPr>
          <w:rFonts w:ascii="HG丸ｺﾞｼｯｸM-PRO" w:eastAsia="HG丸ｺﾞｼｯｸM-PRO" w:hAnsi="HG丸ｺﾞｼｯｸM-PRO"/>
          <w:sz w:val="21"/>
          <w:szCs w:val="21"/>
        </w:rPr>
      </w:pPr>
    </w:p>
    <w:p w:rsidR="00AF502A" w:rsidRPr="00000768" w:rsidRDefault="00AF502A" w:rsidP="00E92410">
      <w:pPr>
        <w:ind w:firstLineChars="1100" w:firstLine="2310"/>
        <w:rPr>
          <w:rFonts w:ascii="HG丸ｺﾞｼｯｸM-PRO" w:eastAsia="HG丸ｺﾞｼｯｸM-PRO" w:hAnsi="HG丸ｺﾞｼｯｸM-PRO"/>
          <w:sz w:val="21"/>
          <w:szCs w:val="21"/>
        </w:rPr>
      </w:pPr>
      <w:r w:rsidRPr="00000768">
        <w:rPr>
          <w:rFonts w:ascii="HG丸ｺﾞｼｯｸM-PRO" w:eastAsia="HG丸ｺﾞｼｯｸM-PRO" w:hAnsi="HG丸ｺﾞｼｯｸM-PRO" w:hint="eastAsia"/>
          <w:sz w:val="21"/>
          <w:szCs w:val="21"/>
        </w:rPr>
        <w:t>申込書を教育委員会社会教育課または各地区窓口へ提出してください。</w:t>
      </w:r>
    </w:p>
    <w:p w:rsidR="00E92410" w:rsidRPr="00000768" w:rsidRDefault="00E92410" w:rsidP="00E92410">
      <w:pPr>
        <w:ind w:firstLineChars="1100" w:firstLine="2310"/>
        <w:rPr>
          <w:rFonts w:ascii="HG丸ｺﾞｼｯｸM-PRO" w:eastAsia="HG丸ｺﾞｼｯｸM-PRO" w:hAnsi="HG丸ｺﾞｼｯｸM-PRO"/>
          <w:sz w:val="21"/>
          <w:szCs w:val="21"/>
        </w:rPr>
      </w:pPr>
    </w:p>
    <w:p w:rsidR="004B23B9" w:rsidRPr="004B23B9" w:rsidRDefault="004B23B9" w:rsidP="00180F36">
      <w:pPr>
        <w:widowControl/>
        <w:ind w:right="1054" w:firstLineChars="300" w:firstLine="630"/>
        <w:rPr>
          <w:rFonts w:ascii="HG丸ｺﾞｼｯｸM-PRO" w:eastAsia="HG丸ｺﾞｼｯｸM-PRO" w:hAnsi="HG丸ｺﾞｼｯｸM-PRO" w:cs="ＭＳ Ｐゴシック"/>
          <w:color w:val="FF0000"/>
          <w:kern w:val="0"/>
          <w:sz w:val="21"/>
          <w:szCs w:val="21"/>
        </w:rPr>
      </w:pPr>
      <w:r>
        <w:rPr>
          <w:rFonts w:ascii="HG丸ｺﾞｼｯｸM-PRO" w:eastAsia="HG丸ｺﾞｼｯｸM-PRO" w:hAnsi="HG丸ｺﾞｼｯｸM-PRO" w:cs="ＭＳ Ｐゴシック" w:hint="eastAsia"/>
          <w:color w:val="FF0000"/>
          <w:kern w:val="0"/>
          <w:sz w:val="21"/>
          <w:szCs w:val="21"/>
        </w:rPr>
        <w:t xml:space="preserve">　　　　　　　　　　　　</w:t>
      </w:r>
      <w:r w:rsidR="00A6198E">
        <w:rPr>
          <w:rFonts w:ascii="HG丸ｺﾞｼｯｸM-PRO" w:eastAsia="HG丸ｺﾞｼｯｸM-PRO" w:hAnsi="HG丸ｺﾞｼｯｸM-PRO" w:cs="ＭＳ Ｐゴシック" w:hint="eastAsia"/>
          <w:color w:val="FF0000"/>
          <w:kern w:val="0"/>
          <w:sz w:val="21"/>
          <w:szCs w:val="21"/>
        </w:rPr>
        <w:t xml:space="preserve">　　</w:t>
      </w:r>
      <w:r>
        <w:rPr>
          <w:rFonts w:ascii="HG丸ｺﾞｼｯｸM-PRO" w:eastAsia="HG丸ｺﾞｼｯｸM-PRO" w:hAnsi="HG丸ｺﾞｼｯｸM-PRO" w:cs="ＭＳ Ｐゴシック" w:hint="eastAsia"/>
          <w:color w:val="FF0000"/>
          <w:kern w:val="0"/>
          <w:sz w:val="21"/>
          <w:szCs w:val="21"/>
        </w:rPr>
        <w:t xml:space="preserve">　</w:t>
      </w:r>
      <w:r w:rsidRPr="006A7C8A">
        <w:rPr>
          <w:rFonts w:ascii="HG丸ｺﾞｼｯｸM-PRO" w:eastAsia="HG丸ｺﾞｼｯｸM-PRO" w:hAnsi="HG丸ｺﾞｼｯｸM-PRO" w:cs="ＭＳ Ｐゴシック" w:hint="eastAsia"/>
          <w:kern w:val="0"/>
          <w:sz w:val="21"/>
          <w:szCs w:val="21"/>
        </w:rPr>
        <w:t xml:space="preserve">問い合わせ　</w:t>
      </w:r>
      <w:r w:rsidR="00A6198E">
        <w:rPr>
          <w:rFonts w:ascii="HG丸ｺﾞｼｯｸM-PRO" w:eastAsia="HG丸ｺﾞｼｯｸM-PRO" w:hAnsi="HG丸ｺﾞｼｯｸM-PRO" w:cs="ＭＳ Ｐゴシック" w:hint="eastAsia"/>
          <w:kern w:val="0"/>
          <w:sz w:val="21"/>
          <w:szCs w:val="21"/>
        </w:rPr>
        <w:t>西海市教育</w:t>
      </w:r>
      <w:bookmarkStart w:id="0" w:name="_GoBack"/>
      <w:bookmarkEnd w:id="0"/>
      <w:r w:rsidR="00A6198E">
        <w:rPr>
          <w:rFonts w:ascii="HG丸ｺﾞｼｯｸM-PRO" w:eastAsia="HG丸ｺﾞｼｯｸM-PRO" w:hAnsi="HG丸ｺﾞｼｯｸM-PRO" w:cs="ＭＳ Ｐゴシック" w:hint="eastAsia"/>
          <w:kern w:val="0"/>
          <w:sz w:val="21"/>
          <w:szCs w:val="21"/>
        </w:rPr>
        <w:t>委員会</w:t>
      </w:r>
      <w:r w:rsidRPr="006A7C8A">
        <w:rPr>
          <w:rFonts w:ascii="HG丸ｺﾞｼｯｸM-PRO" w:eastAsia="HG丸ｺﾞｼｯｸM-PRO" w:hAnsi="HG丸ｺﾞｼｯｸM-PRO" w:cs="ＭＳ Ｐゴシック" w:hint="eastAsia"/>
          <w:kern w:val="0"/>
          <w:sz w:val="21"/>
          <w:szCs w:val="21"/>
        </w:rPr>
        <w:t xml:space="preserve"> </w:t>
      </w:r>
      <w:r w:rsidRPr="006A7C8A">
        <w:rPr>
          <w:rFonts w:ascii="HG丸ｺﾞｼｯｸM-PRO" w:eastAsia="HG丸ｺﾞｼｯｸM-PRO" w:hAnsi="HG丸ｺﾞｼｯｸM-PRO" w:cs="ＭＳ Ｐゴシック" w:hint="eastAsia"/>
          <w:kern w:val="0"/>
          <w:sz w:val="21"/>
          <w:szCs w:val="21"/>
          <w:lang w:eastAsia="zh-CN"/>
        </w:rPr>
        <w:t>社会教育課</w:t>
      </w:r>
      <w:r w:rsidRPr="006A7C8A">
        <w:rPr>
          <w:rFonts w:ascii="HG丸ｺﾞｼｯｸM-PRO" w:eastAsia="HG丸ｺﾞｼｯｸM-PRO" w:hAnsi="HG丸ｺﾞｼｯｸM-PRO" w:cs="ＭＳ Ｐゴシック" w:hint="eastAsia"/>
          <w:kern w:val="0"/>
          <w:sz w:val="21"/>
          <w:szCs w:val="21"/>
        </w:rPr>
        <w:t xml:space="preserve">　℡37-0079</w:t>
      </w:r>
    </w:p>
    <w:sectPr w:rsidR="004B23B9" w:rsidRPr="004B23B9" w:rsidSect="009C5A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89" w:rsidRDefault="00372B89" w:rsidP="0099511C">
      <w:r>
        <w:separator/>
      </w:r>
    </w:p>
  </w:endnote>
  <w:endnote w:type="continuationSeparator" w:id="0">
    <w:p w:rsidR="00372B89" w:rsidRDefault="00372B89" w:rsidP="0099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89" w:rsidRDefault="00372B89" w:rsidP="0099511C">
      <w:r>
        <w:separator/>
      </w:r>
    </w:p>
  </w:footnote>
  <w:footnote w:type="continuationSeparator" w:id="0">
    <w:p w:rsidR="00372B89" w:rsidRDefault="00372B89" w:rsidP="00995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96EA0"/>
    <w:multiLevelType w:val="hybridMultilevel"/>
    <w:tmpl w:val="E0689112"/>
    <w:lvl w:ilvl="0" w:tplc="12221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FC"/>
    <w:rsid w:val="00000768"/>
    <w:rsid w:val="00027D7A"/>
    <w:rsid w:val="00092CD9"/>
    <w:rsid w:val="00094397"/>
    <w:rsid w:val="00097BD1"/>
    <w:rsid w:val="000D2A52"/>
    <w:rsid w:val="00103258"/>
    <w:rsid w:val="001202C4"/>
    <w:rsid w:val="00180F36"/>
    <w:rsid w:val="00216735"/>
    <w:rsid w:val="002202E5"/>
    <w:rsid w:val="00293C08"/>
    <w:rsid w:val="002C6E42"/>
    <w:rsid w:val="002F2968"/>
    <w:rsid w:val="00306474"/>
    <w:rsid w:val="00343641"/>
    <w:rsid w:val="00346111"/>
    <w:rsid w:val="00372B89"/>
    <w:rsid w:val="00377466"/>
    <w:rsid w:val="00495713"/>
    <w:rsid w:val="00496074"/>
    <w:rsid w:val="00496557"/>
    <w:rsid w:val="004B23B9"/>
    <w:rsid w:val="004C474C"/>
    <w:rsid w:val="00521817"/>
    <w:rsid w:val="0054455B"/>
    <w:rsid w:val="006A7C8A"/>
    <w:rsid w:val="007419D5"/>
    <w:rsid w:val="00777ECD"/>
    <w:rsid w:val="007A4190"/>
    <w:rsid w:val="007B4D92"/>
    <w:rsid w:val="007B58B3"/>
    <w:rsid w:val="007C7F74"/>
    <w:rsid w:val="00814CFC"/>
    <w:rsid w:val="00816924"/>
    <w:rsid w:val="00822CAB"/>
    <w:rsid w:val="00842CBB"/>
    <w:rsid w:val="00874404"/>
    <w:rsid w:val="008C2E4B"/>
    <w:rsid w:val="008D4358"/>
    <w:rsid w:val="00900F88"/>
    <w:rsid w:val="009528E5"/>
    <w:rsid w:val="009744E1"/>
    <w:rsid w:val="0099511C"/>
    <w:rsid w:val="009A62FF"/>
    <w:rsid w:val="009C5A7E"/>
    <w:rsid w:val="009D030B"/>
    <w:rsid w:val="00A03111"/>
    <w:rsid w:val="00A11C2D"/>
    <w:rsid w:val="00A20FCD"/>
    <w:rsid w:val="00A54BE6"/>
    <w:rsid w:val="00A6198E"/>
    <w:rsid w:val="00AF502A"/>
    <w:rsid w:val="00CE2BA6"/>
    <w:rsid w:val="00D14831"/>
    <w:rsid w:val="00DE5687"/>
    <w:rsid w:val="00E35227"/>
    <w:rsid w:val="00E4081D"/>
    <w:rsid w:val="00E92410"/>
    <w:rsid w:val="00EC16C5"/>
    <w:rsid w:val="00EC64D5"/>
    <w:rsid w:val="00EF7A33"/>
    <w:rsid w:val="00F0524F"/>
    <w:rsid w:val="00F14ABD"/>
    <w:rsid w:val="00F93139"/>
    <w:rsid w:val="00F93DDE"/>
    <w:rsid w:val="00FC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83348"/>
  <w15:docId w15:val="{AAEB401A-EEC8-4657-8F23-3BFCEF83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CFC"/>
    <w:pPr>
      <w:widowControl w:val="0"/>
      <w:jc w:val="both"/>
    </w:pPr>
    <w:rPr>
      <w:rFonts w:ascii="ＭＳ 明朝" w:eastAsia="ＭＳ 明朝" w:hAnsi="Century" w:cs="Times New Roman"/>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1C"/>
    <w:pPr>
      <w:tabs>
        <w:tab w:val="center" w:pos="4252"/>
        <w:tab w:val="right" w:pos="8504"/>
      </w:tabs>
      <w:snapToGrid w:val="0"/>
    </w:pPr>
  </w:style>
  <w:style w:type="character" w:customStyle="1" w:styleId="a4">
    <w:name w:val="ヘッダー (文字)"/>
    <w:basedOn w:val="a0"/>
    <w:link w:val="a3"/>
    <w:uiPriority w:val="99"/>
    <w:rsid w:val="0099511C"/>
    <w:rPr>
      <w:rFonts w:ascii="ＭＳ 明朝" w:eastAsia="ＭＳ 明朝" w:hAnsi="Century" w:cs="Times New Roman"/>
      <w:kern w:val="24"/>
      <w:sz w:val="24"/>
      <w:szCs w:val="24"/>
    </w:rPr>
  </w:style>
  <w:style w:type="paragraph" w:styleId="a5">
    <w:name w:val="footer"/>
    <w:basedOn w:val="a"/>
    <w:link w:val="a6"/>
    <w:uiPriority w:val="99"/>
    <w:unhideWhenUsed/>
    <w:rsid w:val="0099511C"/>
    <w:pPr>
      <w:tabs>
        <w:tab w:val="center" w:pos="4252"/>
        <w:tab w:val="right" w:pos="8504"/>
      </w:tabs>
      <w:snapToGrid w:val="0"/>
    </w:pPr>
  </w:style>
  <w:style w:type="character" w:customStyle="1" w:styleId="a6">
    <w:name w:val="フッター (文字)"/>
    <w:basedOn w:val="a0"/>
    <w:link w:val="a5"/>
    <w:uiPriority w:val="99"/>
    <w:rsid w:val="0099511C"/>
    <w:rPr>
      <w:rFonts w:ascii="ＭＳ 明朝" w:eastAsia="ＭＳ 明朝" w:hAnsi="Century" w:cs="Times New Roman"/>
      <w:kern w:val="24"/>
      <w:sz w:val="24"/>
      <w:szCs w:val="24"/>
    </w:rPr>
  </w:style>
  <w:style w:type="paragraph" w:styleId="a7">
    <w:name w:val="Balloon Text"/>
    <w:basedOn w:val="a"/>
    <w:link w:val="a8"/>
    <w:uiPriority w:val="99"/>
    <w:semiHidden/>
    <w:unhideWhenUsed/>
    <w:rsid w:val="00842C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2CBB"/>
    <w:rPr>
      <w:rFonts w:asciiTheme="majorHAnsi" w:eastAsiaTheme="majorEastAsia" w:hAnsiTheme="majorHAnsi" w:cstheme="majorBidi"/>
      <w:kern w:val="24"/>
      <w:sz w:val="18"/>
      <w:szCs w:val="18"/>
    </w:rPr>
  </w:style>
  <w:style w:type="paragraph" w:styleId="a9">
    <w:name w:val="List Paragraph"/>
    <w:basedOn w:val="a"/>
    <w:uiPriority w:val="34"/>
    <w:qFormat/>
    <w:rsid w:val="002C6E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龍浩</dc:creator>
  <cp:lastModifiedBy>田中　美保</cp:lastModifiedBy>
  <cp:revision>4</cp:revision>
  <cp:lastPrinted>2024-02-21T02:11:00Z</cp:lastPrinted>
  <dcterms:created xsi:type="dcterms:W3CDTF">2025-01-31T00:44:00Z</dcterms:created>
  <dcterms:modified xsi:type="dcterms:W3CDTF">2025-02-13T02:08:00Z</dcterms:modified>
</cp:coreProperties>
</file>